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76" w:type="dxa"/>
        <w:tblCellSpacing w:w="0" w:type="dxa"/>
        <w:tblInd w:w="-289" w:type="dxa"/>
        <w:shd w:val="clear" w:color="auto" w:fill="FFFFFF"/>
        <w:tblCellMar>
          <w:left w:w="0" w:type="dxa"/>
          <w:right w:w="0" w:type="dxa"/>
        </w:tblCellMar>
        <w:tblLook w:val="04A0" w:firstRow="1" w:lastRow="0" w:firstColumn="1" w:lastColumn="0" w:noHBand="0" w:noVBand="1"/>
      </w:tblPr>
      <w:tblGrid>
        <w:gridCol w:w="2972"/>
        <w:gridCol w:w="6804"/>
      </w:tblGrid>
      <w:tr w:rsidR="008A0375" w:rsidRPr="008A0375" w:rsidTr="00045E8A">
        <w:trPr>
          <w:tblCellSpacing w:w="0" w:type="dxa"/>
        </w:trPr>
        <w:tc>
          <w:tcPr>
            <w:tcW w:w="2972" w:type="dxa"/>
            <w:shd w:val="clear" w:color="auto" w:fill="FFFFFF"/>
            <w:tcMar>
              <w:top w:w="0" w:type="dxa"/>
              <w:left w:w="108" w:type="dxa"/>
              <w:bottom w:w="0" w:type="dxa"/>
              <w:right w:w="108" w:type="dxa"/>
            </w:tcMar>
            <w:hideMark/>
          </w:tcPr>
          <w:p w:rsidR="00F82FD6" w:rsidRPr="008A0375" w:rsidRDefault="00F82FD6" w:rsidP="00045E8A">
            <w:pPr>
              <w:spacing w:after="0" w:line="240" w:lineRule="auto"/>
              <w:ind w:firstLine="567"/>
              <w:jc w:val="center"/>
              <w:rPr>
                <w:rFonts w:ascii="Times New Roman" w:eastAsia="Times New Roman" w:hAnsi="Times New Roman" w:cs="Times New Roman"/>
                <w:sz w:val="27"/>
                <w:szCs w:val="27"/>
              </w:rPr>
            </w:pPr>
            <w:bookmarkStart w:id="0" w:name="loai_2"/>
            <w:r w:rsidRPr="008A0375">
              <w:rPr>
                <w:rFonts w:ascii="Times New Roman" w:eastAsia="Times New Roman" w:hAnsi="Times New Roman" w:cs="Times New Roman"/>
                <w:b/>
                <w:bCs/>
                <w:noProof/>
                <w:sz w:val="27"/>
                <w:szCs w:val="27"/>
              </w:rPr>
              <mc:AlternateContent>
                <mc:Choice Requires="wps">
                  <w:drawing>
                    <wp:anchor distT="0" distB="0" distL="114300" distR="114300" simplePos="0" relativeHeight="251659264" behindDoc="0" locked="0" layoutInCell="1" allowOverlap="1" wp14:anchorId="5D8B6C91" wp14:editId="48D0EAAA">
                      <wp:simplePos x="0" y="0"/>
                      <wp:positionH relativeFrom="column">
                        <wp:posOffset>689610</wp:posOffset>
                      </wp:positionH>
                      <wp:positionV relativeFrom="paragraph">
                        <wp:posOffset>236220</wp:posOffset>
                      </wp:positionV>
                      <wp:extent cx="6381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3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199E84"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3pt,18.6pt" to="104.5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" strokecolor="black [3200]" strokeweight=".5pt">
                      <v:stroke joinstyle="miter"/>
                    </v:line>
                  </w:pict>
                </mc:Fallback>
              </mc:AlternateContent>
            </w:r>
            <w:r w:rsidRPr="008A0375">
              <w:rPr>
                <w:rFonts w:ascii="Times New Roman" w:eastAsia="Times New Roman" w:hAnsi="Times New Roman" w:cs="Times New Roman"/>
                <w:b/>
                <w:bCs/>
                <w:sz w:val="27"/>
                <w:szCs w:val="27"/>
              </w:rPr>
              <w:t>BỘ TƯ PHÁP</w:t>
            </w:r>
            <w:r w:rsidRPr="008A0375">
              <w:rPr>
                <w:rFonts w:ascii="Times New Roman" w:eastAsia="Times New Roman" w:hAnsi="Times New Roman" w:cs="Times New Roman"/>
                <w:b/>
                <w:bCs/>
                <w:sz w:val="27"/>
                <w:szCs w:val="27"/>
              </w:rPr>
              <w:br/>
            </w:r>
          </w:p>
        </w:tc>
        <w:tc>
          <w:tcPr>
            <w:tcW w:w="6804" w:type="dxa"/>
            <w:shd w:val="clear" w:color="auto" w:fill="FFFFFF"/>
            <w:tcMar>
              <w:top w:w="0" w:type="dxa"/>
              <w:left w:w="108" w:type="dxa"/>
              <w:bottom w:w="0" w:type="dxa"/>
              <w:right w:w="108" w:type="dxa"/>
            </w:tcMar>
            <w:hideMark/>
          </w:tcPr>
          <w:p w:rsidR="00F82FD6" w:rsidRPr="008A0375" w:rsidRDefault="00F82FD6" w:rsidP="00045E8A">
            <w:pPr>
              <w:spacing w:after="0" w:line="240" w:lineRule="auto"/>
              <w:ind w:firstLine="567"/>
              <w:jc w:val="center"/>
              <w:rPr>
                <w:rFonts w:ascii="Times New Roman" w:eastAsia="Times New Roman" w:hAnsi="Times New Roman" w:cs="Times New Roman"/>
                <w:sz w:val="28"/>
                <w:szCs w:val="28"/>
              </w:rPr>
            </w:pPr>
            <w:r w:rsidRPr="008A0375">
              <w:rPr>
                <w:rFonts w:ascii="Times New Roman" w:eastAsia="Times New Roman" w:hAnsi="Times New Roman" w:cs="Times New Roman"/>
                <w:b/>
                <w:bCs/>
                <w:noProof/>
                <w:sz w:val="27"/>
                <w:szCs w:val="27"/>
              </w:rPr>
              <mc:AlternateContent>
                <mc:Choice Requires="wps">
                  <w:drawing>
                    <wp:anchor distT="0" distB="0" distL="114300" distR="114300" simplePos="0" relativeHeight="251660288" behindDoc="0" locked="0" layoutInCell="1" allowOverlap="1" wp14:anchorId="11C75C7E" wp14:editId="2834145C">
                      <wp:simplePos x="0" y="0"/>
                      <wp:positionH relativeFrom="column">
                        <wp:posOffset>1024255</wp:posOffset>
                      </wp:positionH>
                      <wp:positionV relativeFrom="paragraph">
                        <wp:posOffset>441960</wp:posOffset>
                      </wp:positionV>
                      <wp:extent cx="21145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6D864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65pt,34.8pt" to="247.1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" strokecolor="black [3200]" strokeweight=".5pt">
                      <v:stroke joinstyle="miter"/>
                    </v:line>
                  </w:pict>
                </mc:Fallback>
              </mc:AlternateContent>
            </w:r>
            <w:r w:rsidRPr="008A0375">
              <w:rPr>
                <w:rFonts w:ascii="Times New Roman" w:eastAsia="Times New Roman" w:hAnsi="Times New Roman" w:cs="Times New Roman"/>
                <w:b/>
                <w:bCs/>
                <w:sz w:val="27"/>
                <w:szCs w:val="27"/>
              </w:rPr>
              <w:t>CỘNG HÒA XÃ HỘI CHỦ NGHĨA VIỆT NAM</w:t>
            </w:r>
            <w:r w:rsidRPr="008A0375">
              <w:rPr>
                <w:rFonts w:ascii="Times New Roman" w:eastAsia="Times New Roman" w:hAnsi="Times New Roman" w:cs="Times New Roman"/>
                <w:b/>
                <w:bCs/>
                <w:sz w:val="28"/>
                <w:szCs w:val="28"/>
              </w:rPr>
              <w:br/>
              <w:t>Độc lập - Tự do - Hạnh phúc</w:t>
            </w:r>
            <w:r w:rsidRPr="008A0375">
              <w:rPr>
                <w:rFonts w:ascii="Times New Roman" w:eastAsia="Times New Roman" w:hAnsi="Times New Roman" w:cs="Times New Roman"/>
                <w:b/>
                <w:bCs/>
                <w:sz w:val="28"/>
                <w:szCs w:val="28"/>
              </w:rPr>
              <w:br/>
            </w:r>
          </w:p>
        </w:tc>
      </w:tr>
      <w:tr w:rsidR="008A0375" w:rsidRPr="008A0375" w:rsidTr="00045E8A">
        <w:trPr>
          <w:tblCellSpacing w:w="0" w:type="dxa"/>
        </w:trPr>
        <w:tc>
          <w:tcPr>
            <w:tcW w:w="2972" w:type="dxa"/>
            <w:shd w:val="clear" w:color="auto" w:fill="FFFFFF"/>
            <w:tcMar>
              <w:top w:w="0" w:type="dxa"/>
              <w:left w:w="108" w:type="dxa"/>
              <w:bottom w:w="0" w:type="dxa"/>
              <w:right w:w="108" w:type="dxa"/>
            </w:tcMar>
            <w:hideMark/>
          </w:tcPr>
          <w:p w:rsidR="00F82FD6" w:rsidRPr="008A0375" w:rsidRDefault="00F82FD6" w:rsidP="00045E8A">
            <w:pPr>
              <w:spacing w:after="0" w:line="240" w:lineRule="auto"/>
              <w:ind w:firstLine="567"/>
              <w:jc w:val="center"/>
              <w:rPr>
                <w:rFonts w:ascii="Times New Roman" w:eastAsia="Times New Roman" w:hAnsi="Times New Roman" w:cs="Times New Roman"/>
                <w:sz w:val="28"/>
                <w:szCs w:val="28"/>
              </w:rPr>
            </w:pPr>
          </w:p>
        </w:tc>
        <w:tc>
          <w:tcPr>
            <w:tcW w:w="6804" w:type="dxa"/>
            <w:shd w:val="clear" w:color="auto" w:fill="FFFFFF"/>
            <w:tcMar>
              <w:top w:w="0" w:type="dxa"/>
              <w:left w:w="108" w:type="dxa"/>
              <w:bottom w:w="0" w:type="dxa"/>
              <w:right w:w="108" w:type="dxa"/>
            </w:tcMar>
            <w:hideMark/>
          </w:tcPr>
          <w:p w:rsidR="00F82FD6" w:rsidRPr="008A0375" w:rsidRDefault="00F82FD6" w:rsidP="00045E8A">
            <w:pPr>
              <w:spacing w:after="0" w:line="240" w:lineRule="auto"/>
              <w:ind w:firstLine="567"/>
              <w:jc w:val="center"/>
              <w:rPr>
                <w:rFonts w:ascii="Times New Roman" w:eastAsia="Times New Roman" w:hAnsi="Times New Roman" w:cs="Times New Roman"/>
                <w:sz w:val="28"/>
                <w:szCs w:val="28"/>
              </w:rPr>
            </w:pPr>
            <w:r w:rsidRPr="008A0375">
              <w:rPr>
                <w:rFonts w:ascii="Times New Roman" w:eastAsia="Times New Roman" w:hAnsi="Times New Roman" w:cs="Times New Roman"/>
                <w:i/>
                <w:iCs/>
                <w:sz w:val="28"/>
                <w:szCs w:val="28"/>
              </w:rPr>
              <w:t>Hà Nội, ngày    tháng    năm 2026</w:t>
            </w:r>
          </w:p>
        </w:tc>
      </w:tr>
    </w:tbl>
    <w:p w:rsidR="00F82FD6" w:rsidRPr="008A0375" w:rsidRDefault="00F82FD6" w:rsidP="00F82FD6">
      <w:pPr>
        <w:shd w:val="clear" w:color="auto" w:fill="FFFFFF"/>
        <w:spacing w:after="0" w:line="234" w:lineRule="atLeast"/>
        <w:ind w:firstLine="567"/>
        <w:jc w:val="center"/>
        <w:rPr>
          <w:rFonts w:ascii="Times New Roman" w:eastAsia="Times New Roman" w:hAnsi="Times New Roman" w:cs="Times New Roman"/>
          <w:b/>
          <w:bCs/>
          <w:sz w:val="28"/>
          <w:szCs w:val="28"/>
        </w:rPr>
      </w:pPr>
      <w:bookmarkStart w:id="1" w:name="chuong_1"/>
      <w:bookmarkEnd w:id="0"/>
    </w:p>
    <w:p w:rsidR="00F82FD6" w:rsidRPr="008A0375" w:rsidRDefault="00F82FD6" w:rsidP="00F82FD6">
      <w:pPr>
        <w:shd w:val="clear" w:color="auto" w:fill="FFFFFF"/>
        <w:spacing w:after="0" w:line="234" w:lineRule="atLeast"/>
        <w:ind w:firstLine="567"/>
        <w:jc w:val="center"/>
        <w:rPr>
          <w:rFonts w:ascii="Times New Roman" w:eastAsia="Times New Roman" w:hAnsi="Times New Roman" w:cs="Times New Roman"/>
          <w:b/>
          <w:bCs/>
          <w:sz w:val="28"/>
          <w:szCs w:val="28"/>
        </w:rPr>
      </w:pPr>
    </w:p>
    <w:p w:rsidR="00F82FD6" w:rsidRPr="008A0375" w:rsidRDefault="00F82FD6" w:rsidP="00F82FD6">
      <w:pPr>
        <w:shd w:val="clear" w:color="auto" w:fill="FFFFFF"/>
        <w:spacing w:after="0" w:line="234" w:lineRule="atLeast"/>
        <w:ind w:firstLine="567"/>
        <w:jc w:val="center"/>
        <w:rPr>
          <w:rFonts w:ascii="Times New Roman" w:eastAsia="Times New Roman" w:hAnsi="Times New Roman" w:cs="Times New Roman"/>
          <w:b/>
          <w:bCs/>
          <w:sz w:val="28"/>
          <w:szCs w:val="28"/>
        </w:rPr>
      </w:pPr>
      <w:r w:rsidRPr="008A0375">
        <w:rPr>
          <w:rFonts w:ascii="Times New Roman" w:eastAsia="Times New Roman" w:hAnsi="Times New Roman" w:cs="Times New Roman"/>
          <w:b/>
          <w:bCs/>
          <w:sz w:val="28"/>
          <w:szCs w:val="28"/>
        </w:rPr>
        <w:t>QUY CHẾ</w:t>
      </w:r>
    </w:p>
    <w:p w:rsidR="00F82FD6" w:rsidRPr="008A0375" w:rsidRDefault="00F82FD6" w:rsidP="00F82FD6">
      <w:pPr>
        <w:shd w:val="clear" w:color="auto" w:fill="FFFFFF"/>
        <w:spacing w:after="0" w:line="234" w:lineRule="atLeast"/>
        <w:ind w:firstLine="567"/>
        <w:jc w:val="center"/>
        <w:rPr>
          <w:rFonts w:ascii="Times New Roman" w:eastAsia="Times New Roman" w:hAnsi="Times New Roman" w:cs="Times New Roman"/>
          <w:b/>
          <w:spacing w:val="-4"/>
          <w:sz w:val="28"/>
          <w:szCs w:val="28"/>
          <w:lang w:val="vi-VN"/>
        </w:rPr>
      </w:pPr>
      <w:r w:rsidRPr="008A0375">
        <w:rPr>
          <w:rFonts w:ascii="Times New Roman" w:eastAsia="Times New Roman" w:hAnsi="Times New Roman" w:cs="Times New Roman"/>
          <w:b/>
          <w:bCs/>
          <w:sz w:val="28"/>
          <w:szCs w:val="28"/>
        </w:rPr>
        <w:t xml:space="preserve">Kiểm tra, rà soát, hệ thống hoá, hợp nhất văn bản quy phạm pháp luật, pháp điển hệ thống quy phạm pháp luật, </w:t>
      </w:r>
      <w:r w:rsidRPr="008A0375">
        <w:rPr>
          <w:rFonts w:ascii="Times New Roman" w:eastAsia="Times New Roman" w:hAnsi="Times New Roman" w:cs="Times New Roman"/>
          <w:b/>
          <w:spacing w:val="-4"/>
          <w:sz w:val="28"/>
          <w:szCs w:val="28"/>
        </w:rPr>
        <w:t xml:space="preserve">cập nhật Cơ sở dữ liệu quốc gia về pháp luật và </w:t>
      </w:r>
      <w:r w:rsidRPr="008A0375">
        <w:rPr>
          <w:rFonts w:ascii="Times New Roman" w:hAnsi="Times New Roman" w:cs="Times New Roman"/>
          <w:b/>
          <w:iCs/>
          <w:sz w:val="28"/>
          <w:szCs w:val="28"/>
          <w:shd w:val="clear" w:color="auto" w:fill="FFFFFF"/>
        </w:rPr>
        <w:t xml:space="preserve">tiếp nhận, xử lý phản ánh, kiến nghị trên Hệ thống thông tin tiếp nhận, xử lý phản ánh, kiến nghị về văn bản quy phạm pháp luật </w:t>
      </w:r>
      <w:r w:rsidRPr="008A0375">
        <w:rPr>
          <w:rFonts w:ascii="Times New Roman" w:eastAsia="Times New Roman" w:hAnsi="Times New Roman" w:cs="Times New Roman"/>
          <w:b/>
          <w:spacing w:val="-4"/>
          <w:sz w:val="28"/>
          <w:szCs w:val="28"/>
          <w:lang w:val="vi-VN"/>
        </w:rPr>
        <w:t xml:space="preserve">tại </w:t>
      </w:r>
      <w:r w:rsidRPr="008A0375">
        <w:rPr>
          <w:rFonts w:ascii="Times New Roman" w:eastAsia="Times New Roman" w:hAnsi="Times New Roman" w:cs="Times New Roman"/>
          <w:b/>
          <w:spacing w:val="-4"/>
          <w:sz w:val="28"/>
          <w:szCs w:val="28"/>
        </w:rPr>
        <w:t>B</w:t>
      </w:r>
      <w:r w:rsidRPr="008A0375">
        <w:rPr>
          <w:rFonts w:ascii="Times New Roman" w:eastAsia="Times New Roman" w:hAnsi="Times New Roman" w:cs="Times New Roman"/>
          <w:b/>
          <w:spacing w:val="-4"/>
          <w:sz w:val="28"/>
          <w:szCs w:val="28"/>
          <w:lang w:val="vi-VN"/>
        </w:rPr>
        <w:t xml:space="preserve">ộ </w:t>
      </w:r>
      <w:r w:rsidRPr="008A0375">
        <w:rPr>
          <w:rFonts w:ascii="Times New Roman" w:eastAsia="Times New Roman" w:hAnsi="Times New Roman" w:cs="Times New Roman"/>
          <w:b/>
          <w:spacing w:val="-4"/>
          <w:sz w:val="28"/>
          <w:szCs w:val="28"/>
        </w:rPr>
        <w:t>T</w:t>
      </w:r>
      <w:r w:rsidRPr="008A0375">
        <w:rPr>
          <w:rFonts w:ascii="Times New Roman" w:eastAsia="Times New Roman" w:hAnsi="Times New Roman" w:cs="Times New Roman"/>
          <w:b/>
          <w:spacing w:val="-4"/>
          <w:sz w:val="28"/>
          <w:szCs w:val="28"/>
          <w:lang w:val="vi-VN"/>
        </w:rPr>
        <w:t>ư pháp</w:t>
      </w:r>
    </w:p>
    <w:p w:rsidR="00F82FD6" w:rsidRPr="008A0375" w:rsidRDefault="00F82FD6" w:rsidP="00F82FD6">
      <w:pPr>
        <w:shd w:val="clear" w:color="auto" w:fill="FFFFFF"/>
        <w:spacing w:after="0" w:line="234" w:lineRule="atLeast"/>
        <w:ind w:firstLine="567"/>
        <w:jc w:val="center"/>
        <w:rPr>
          <w:rFonts w:ascii="Times New Roman" w:eastAsia="Times New Roman" w:hAnsi="Times New Roman" w:cs="Times New Roman"/>
          <w:b/>
          <w:spacing w:val="-4"/>
          <w:sz w:val="28"/>
          <w:szCs w:val="28"/>
          <w:lang w:val="vi-VN"/>
        </w:rPr>
      </w:pPr>
      <w:r w:rsidRPr="008A0375">
        <w:rPr>
          <w:rFonts w:ascii="Times New Roman" w:eastAsia="Times New Roman" w:hAnsi="Times New Roman" w:cs="Times New Roman"/>
          <w:i/>
          <w:iCs/>
          <w:sz w:val="28"/>
          <w:szCs w:val="28"/>
        </w:rPr>
        <w:t>(Kèm theo Thông tư số …../2026/TT-BTP ngày     /    /2026 của Bộ trưởng Bộ Tư pháp)</w:t>
      </w:r>
    </w:p>
    <w:p w:rsidR="00F82FD6" w:rsidRPr="008A0375" w:rsidRDefault="00F82FD6" w:rsidP="00F82FD6">
      <w:pPr>
        <w:shd w:val="clear" w:color="auto" w:fill="FFFFFF"/>
        <w:spacing w:after="0" w:line="234" w:lineRule="atLeast"/>
        <w:ind w:firstLine="567"/>
        <w:jc w:val="center"/>
        <w:rPr>
          <w:rFonts w:ascii="Times New Roman" w:eastAsia="Times New Roman" w:hAnsi="Times New Roman" w:cs="Times New Roman"/>
          <w:b/>
          <w:bCs/>
          <w:sz w:val="28"/>
          <w:szCs w:val="28"/>
        </w:rPr>
      </w:pPr>
    </w:p>
    <w:bookmarkEnd w:id="1"/>
    <w:p w:rsidR="00F82FD6" w:rsidRPr="008A0375" w:rsidRDefault="00F82FD6" w:rsidP="00F1414C">
      <w:pPr>
        <w:spacing w:after="0" w:line="264" w:lineRule="auto"/>
        <w:ind w:firstLine="601"/>
        <w:jc w:val="center"/>
        <w:rPr>
          <w:rFonts w:ascii="Times New Roman" w:hAnsi="Times New Roman" w:cs="Times New Roman"/>
          <w:b/>
          <w:bCs/>
          <w:sz w:val="28"/>
          <w:szCs w:val="28"/>
          <w:lang w:val="es-ES"/>
        </w:rPr>
      </w:pPr>
      <w:r w:rsidRPr="008A0375">
        <w:rPr>
          <w:rFonts w:ascii="Times New Roman" w:hAnsi="Times New Roman" w:cs="Times New Roman"/>
          <w:b/>
          <w:bCs/>
          <w:sz w:val="28"/>
          <w:szCs w:val="28"/>
          <w:lang w:val="es-ES"/>
        </w:rPr>
        <w:t>Chương I</w:t>
      </w:r>
    </w:p>
    <w:p w:rsidR="00F82FD6" w:rsidRPr="008A0375" w:rsidRDefault="00F82FD6" w:rsidP="00F1414C">
      <w:pPr>
        <w:spacing w:after="0" w:line="264" w:lineRule="auto"/>
        <w:ind w:firstLine="601"/>
        <w:jc w:val="center"/>
        <w:rPr>
          <w:rFonts w:ascii="Times New Roman" w:hAnsi="Times New Roman" w:cs="Times New Roman"/>
          <w:b/>
          <w:bCs/>
          <w:sz w:val="28"/>
          <w:szCs w:val="28"/>
          <w:lang w:val="es-ES"/>
        </w:rPr>
      </w:pPr>
      <w:r w:rsidRPr="008A0375">
        <w:rPr>
          <w:rFonts w:ascii="Times New Roman" w:hAnsi="Times New Roman" w:cs="Times New Roman"/>
          <w:b/>
          <w:bCs/>
          <w:sz w:val="28"/>
          <w:szCs w:val="28"/>
          <w:lang w:val="es-ES"/>
        </w:rPr>
        <w:t>QUY ĐỊNH CHUNG</w:t>
      </w:r>
    </w:p>
    <w:p w:rsidR="00F82FD6" w:rsidRPr="008A0375" w:rsidRDefault="00F82FD6" w:rsidP="00F82FD6">
      <w:pPr>
        <w:spacing w:before="120" w:after="120" w:line="264" w:lineRule="auto"/>
        <w:ind w:firstLine="600"/>
        <w:jc w:val="both"/>
        <w:rPr>
          <w:rFonts w:ascii="Times New Roman" w:hAnsi="Times New Roman" w:cs="Times New Roman"/>
          <w:b/>
          <w:bCs/>
          <w:sz w:val="28"/>
          <w:szCs w:val="28"/>
          <w:lang w:val="es-ES"/>
        </w:rPr>
      </w:pPr>
      <w:r w:rsidRPr="008A0375">
        <w:rPr>
          <w:rFonts w:ascii="Times New Roman" w:hAnsi="Times New Roman" w:cs="Times New Roman"/>
          <w:b/>
          <w:bCs/>
          <w:sz w:val="28"/>
          <w:szCs w:val="28"/>
          <w:lang w:val="es-ES"/>
        </w:rPr>
        <w:t>Điều 1. Phạm vi điều chỉnh, đối tượng áp dụng</w:t>
      </w:r>
    </w:p>
    <w:p w:rsidR="00F82FD6" w:rsidRPr="008A0375" w:rsidRDefault="00F82FD6" w:rsidP="00F82FD6">
      <w:pPr>
        <w:spacing w:before="120" w:after="120" w:line="264" w:lineRule="auto"/>
        <w:ind w:firstLine="600"/>
        <w:jc w:val="both"/>
        <w:rPr>
          <w:rFonts w:ascii="Times New Roman" w:hAnsi="Times New Roman" w:cs="Times New Roman"/>
          <w:sz w:val="28"/>
          <w:szCs w:val="28"/>
          <w:lang w:val="nl-NL"/>
        </w:rPr>
      </w:pPr>
      <w:r w:rsidRPr="008A0375">
        <w:rPr>
          <w:rFonts w:ascii="Times New Roman" w:hAnsi="Times New Roman" w:cs="Times New Roman"/>
          <w:sz w:val="28"/>
          <w:szCs w:val="28"/>
          <w:lang w:val="nl-NL"/>
        </w:rPr>
        <w:t>1. Phạm vi điều chỉnh</w:t>
      </w:r>
    </w:p>
    <w:p w:rsidR="00F82FD6" w:rsidRPr="008A0375" w:rsidRDefault="00F82FD6" w:rsidP="00F82FD6">
      <w:pPr>
        <w:spacing w:before="120" w:after="120" w:line="264" w:lineRule="auto"/>
        <w:ind w:firstLine="600"/>
        <w:jc w:val="both"/>
        <w:rPr>
          <w:rFonts w:ascii="Times New Roman" w:hAnsi="Times New Roman" w:cs="Times New Roman"/>
          <w:sz w:val="28"/>
          <w:szCs w:val="28"/>
        </w:rPr>
      </w:pPr>
      <w:r w:rsidRPr="008A0375">
        <w:rPr>
          <w:rFonts w:ascii="Times New Roman" w:hAnsi="Times New Roman" w:cs="Times New Roman"/>
          <w:sz w:val="28"/>
          <w:szCs w:val="28"/>
        </w:rPr>
        <w:t>Quy chế này quy định nguyên tắc, nội dung, trách nhiệm, cơ chế phối hợp giữa các tổ chức thuộc Bộ và phân cấp nhiệm vụ, quyền hạn trong việc thực hiện công tác kiểm tra, rà soát, hệ thống hóa, hợp nhất văn bản quy phạm pháp luật, pháp điển hệ thống quy phạm pháp luật,</w:t>
      </w:r>
      <w:r w:rsidRPr="008A0375">
        <w:rPr>
          <w:rFonts w:ascii="Times New Roman" w:eastAsia="Times New Roman" w:hAnsi="Times New Roman" w:cs="Times New Roman"/>
          <w:b/>
          <w:spacing w:val="-4"/>
          <w:sz w:val="28"/>
          <w:szCs w:val="28"/>
        </w:rPr>
        <w:t xml:space="preserve"> </w:t>
      </w:r>
      <w:r w:rsidRPr="008A0375">
        <w:rPr>
          <w:rFonts w:ascii="Times New Roman" w:eastAsia="Times New Roman" w:hAnsi="Times New Roman" w:cs="Times New Roman"/>
          <w:spacing w:val="-4"/>
          <w:sz w:val="28"/>
          <w:szCs w:val="28"/>
        </w:rPr>
        <w:t xml:space="preserve">cập nhật Cơ sở dữ liệu quốc gia về pháp luật và </w:t>
      </w:r>
      <w:r w:rsidRPr="008A0375">
        <w:rPr>
          <w:rFonts w:ascii="Times New Roman" w:hAnsi="Times New Roman" w:cs="Times New Roman"/>
          <w:iCs/>
          <w:sz w:val="28"/>
          <w:szCs w:val="28"/>
          <w:shd w:val="clear" w:color="auto" w:fill="FFFFFF"/>
        </w:rPr>
        <w:t xml:space="preserve">tiếp nhận, xử lý phản ánh, kiến nghị trên Hệ thống thông tin tiếp nhận, xử lý phản ánh, kiến nghị về văn bản quy phạm pháp luật (sau đây gọi là Hệ thống) </w:t>
      </w:r>
      <w:r w:rsidRPr="008A0375">
        <w:rPr>
          <w:rFonts w:ascii="Times New Roman" w:eastAsia="Times New Roman" w:hAnsi="Times New Roman" w:cs="Times New Roman"/>
          <w:spacing w:val="-4"/>
          <w:sz w:val="28"/>
          <w:szCs w:val="28"/>
          <w:lang w:val="vi-VN"/>
        </w:rPr>
        <w:t xml:space="preserve">tại </w:t>
      </w:r>
      <w:r w:rsidRPr="008A0375">
        <w:rPr>
          <w:rFonts w:ascii="Times New Roman" w:eastAsia="Times New Roman" w:hAnsi="Times New Roman" w:cs="Times New Roman"/>
          <w:spacing w:val="-4"/>
          <w:sz w:val="28"/>
          <w:szCs w:val="28"/>
        </w:rPr>
        <w:t>B</w:t>
      </w:r>
      <w:r w:rsidRPr="008A0375">
        <w:rPr>
          <w:rFonts w:ascii="Times New Roman" w:eastAsia="Times New Roman" w:hAnsi="Times New Roman" w:cs="Times New Roman"/>
          <w:spacing w:val="-4"/>
          <w:sz w:val="28"/>
          <w:szCs w:val="28"/>
          <w:lang w:val="vi-VN"/>
        </w:rPr>
        <w:t xml:space="preserve">ộ </w:t>
      </w:r>
      <w:r w:rsidRPr="008A0375">
        <w:rPr>
          <w:rFonts w:ascii="Times New Roman" w:eastAsia="Times New Roman" w:hAnsi="Times New Roman" w:cs="Times New Roman"/>
          <w:spacing w:val="-4"/>
          <w:sz w:val="28"/>
          <w:szCs w:val="28"/>
        </w:rPr>
        <w:t>T</w:t>
      </w:r>
      <w:r w:rsidRPr="008A0375">
        <w:rPr>
          <w:rFonts w:ascii="Times New Roman" w:eastAsia="Times New Roman" w:hAnsi="Times New Roman" w:cs="Times New Roman"/>
          <w:spacing w:val="-4"/>
          <w:sz w:val="28"/>
          <w:szCs w:val="28"/>
          <w:lang w:val="vi-VN"/>
        </w:rPr>
        <w:t>ư pháp</w:t>
      </w:r>
      <w:r w:rsidRPr="008A0375">
        <w:rPr>
          <w:rFonts w:ascii="Times New Roman" w:hAnsi="Times New Roman" w:cs="Times New Roman"/>
          <w:sz w:val="28"/>
          <w:szCs w:val="28"/>
        </w:rPr>
        <w:t xml:space="preserve">. </w:t>
      </w:r>
    </w:p>
    <w:p w:rsidR="00F82FD6" w:rsidRPr="008A0375" w:rsidRDefault="00F82FD6" w:rsidP="00F82FD6">
      <w:pPr>
        <w:spacing w:before="120" w:after="120" w:line="264" w:lineRule="auto"/>
        <w:ind w:firstLine="600"/>
        <w:jc w:val="both"/>
        <w:rPr>
          <w:rFonts w:ascii="Times New Roman" w:hAnsi="Times New Roman" w:cs="Times New Roman"/>
          <w:sz w:val="28"/>
          <w:szCs w:val="28"/>
          <w:lang w:val="nl-NL"/>
        </w:rPr>
      </w:pPr>
      <w:r w:rsidRPr="008A0375">
        <w:rPr>
          <w:rFonts w:ascii="Times New Roman" w:hAnsi="Times New Roman" w:cs="Times New Roman"/>
          <w:sz w:val="28"/>
          <w:szCs w:val="28"/>
          <w:lang w:val="nl-NL"/>
        </w:rPr>
        <w:t>2. Đối tượng áp dụng</w:t>
      </w:r>
    </w:p>
    <w:p w:rsidR="00F82FD6" w:rsidRPr="008A0375" w:rsidRDefault="00F82FD6" w:rsidP="00F82FD6">
      <w:pPr>
        <w:spacing w:before="120" w:after="120" w:line="264" w:lineRule="auto"/>
        <w:ind w:firstLine="600"/>
        <w:jc w:val="both"/>
        <w:rPr>
          <w:rFonts w:ascii="Times New Roman" w:hAnsi="Times New Roman" w:cs="Times New Roman"/>
          <w:sz w:val="28"/>
          <w:szCs w:val="28"/>
          <w:lang w:val="nl-NL"/>
        </w:rPr>
      </w:pPr>
      <w:r w:rsidRPr="008A0375">
        <w:rPr>
          <w:rFonts w:ascii="Times New Roman" w:hAnsi="Times New Roman" w:cs="Times New Roman"/>
          <w:sz w:val="28"/>
          <w:szCs w:val="28"/>
          <w:lang w:val="nl-NL"/>
        </w:rPr>
        <w:t>Quy chế này áp dụng đối với các tổ chức, cá nhân thuộc Bộ Tư pháp và tổ chức, cá nhân khác có liên quan.</w:t>
      </w:r>
    </w:p>
    <w:p w:rsidR="00F82FD6" w:rsidRPr="008A0375" w:rsidRDefault="00F82FD6" w:rsidP="00F82FD6">
      <w:pPr>
        <w:spacing w:before="120" w:after="120" w:line="264" w:lineRule="auto"/>
        <w:ind w:firstLine="600"/>
        <w:jc w:val="both"/>
        <w:rPr>
          <w:rFonts w:ascii="Times New Roman" w:hAnsi="Times New Roman" w:cs="Times New Roman"/>
          <w:sz w:val="28"/>
          <w:szCs w:val="28"/>
          <w:lang w:val="nl-NL"/>
        </w:rPr>
      </w:pPr>
      <w:r w:rsidRPr="008A0375">
        <w:rPr>
          <w:rFonts w:ascii="Times New Roman" w:hAnsi="Times New Roman" w:cs="Times New Roman"/>
          <w:b/>
          <w:bCs/>
          <w:sz w:val="28"/>
          <w:szCs w:val="28"/>
          <w:lang w:val="es-ES"/>
        </w:rPr>
        <w:t xml:space="preserve">Điều 2. Nguyên tắc phối hợp </w:t>
      </w:r>
    </w:p>
    <w:p w:rsidR="00F82FD6" w:rsidRPr="008A0375" w:rsidRDefault="00F82FD6" w:rsidP="00F82FD6">
      <w:pPr>
        <w:pStyle w:val="NormalWeb"/>
        <w:spacing w:before="120" w:beforeAutospacing="0" w:after="120" w:afterAutospacing="0" w:line="264" w:lineRule="auto"/>
        <w:ind w:firstLine="600"/>
        <w:jc w:val="both"/>
        <w:rPr>
          <w:sz w:val="28"/>
          <w:szCs w:val="28"/>
        </w:rPr>
      </w:pPr>
      <w:r w:rsidRPr="008A0375">
        <w:rPr>
          <w:sz w:val="28"/>
          <w:szCs w:val="28"/>
        </w:rPr>
        <w:t xml:space="preserve">1. Thực hiện đầy đủ nguyên tắc </w:t>
      </w:r>
      <w:r w:rsidRPr="008A0375">
        <w:rPr>
          <w:bCs/>
          <w:sz w:val="28"/>
          <w:szCs w:val="28"/>
          <w:lang w:val="es-ES"/>
        </w:rPr>
        <w:t>quy định</w:t>
      </w:r>
      <w:r w:rsidRPr="008A0375">
        <w:rPr>
          <w:b/>
          <w:iCs/>
          <w:sz w:val="28"/>
          <w:szCs w:val="28"/>
          <w:shd w:val="clear" w:color="auto" w:fill="FFFFFF"/>
        </w:rPr>
        <w:t xml:space="preserve"> </w:t>
      </w:r>
      <w:r w:rsidRPr="008A0375">
        <w:rPr>
          <w:sz w:val="28"/>
          <w:szCs w:val="28"/>
        </w:rPr>
        <w:t xml:space="preserve">tại các văn bản quy phạm pháp luật có liên quan.  </w:t>
      </w:r>
    </w:p>
    <w:p w:rsidR="00F82FD6" w:rsidRPr="008A0375" w:rsidRDefault="00F82FD6" w:rsidP="00F82FD6">
      <w:pPr>
        <w:pStyle w:val="NormalWeb"/>
        <w:spacing w:before="120" w:beforeAutospacing="0" w:after="120" w:afterAutospacing="0" w:line="264" w:lineRule="auto"/>
        <w:ind w:firstLine="600"/>
        <w:jc w:val="both"/>
        <w:rPr>
          <w:sz w:val="28"/>
          <w:szCs w:val="28"/>
        </w:rPr>
      </w:pPr>
      <w:r w:rsidRPr="008A0375">
        <w:rPr>
          <w:sz w:val="28"/>
          <w:szCs w:val="28"/>
        </w:rPr>
        <w:t>2. Chủ động, kịp thời, bảo đảm chất lượng, hiệu quả công việc, đúng trình tự, thủ tục và yêu cầu quản lý nhà nước.</w:t>
      </w:r>
    </w:p>
    <w:p w:rsidR="00F82FD6" w:rsidRPr="008A0375" w:rsidRDefault="00F82FD6" w:rsidP="00F82FD6">
      <w:pPr>
        <w:pStyle w:val="NormalWeb"/>
        <w:spacing w:before="120" w:beforeAutospacing="0" w:after="120" w:afterAutospacing="0" w:line="264" w:lineRule="auto"/>
        <w:ind w:firstLine="600"/>
        <w:jc w:val="both"/>
        <w:rPr>
          <w:sz w:val="28"/>
          <w:szCs w:val="28"/>
        </w:rPr>
      </w:pPr>
      <w:r w:rsidRPr="008A0375">
        <w:rPr>
          <w:sz w:val="28"/>
          <w:szCs w:val="28"/>
        </w:rPr>
        <w:t>3. Bảo đảm sự phối hợp chặt chẽ giữa các tổ chức thuộc Bộ; đúng chức năng, nhiệm vụ, quyền hạn, phân định rõ trách nhiệm.</w:t>
      </w:r>
    </w:p>
    <w:p w:rsidR="00F82FD6" w:rsidRPr="008A0375" w:rsidRDefault="00F82FD6" w:rsidP="00F82FD6">
      <w:pPr>
        <w:pStyle w:val="NormalWeb"/>
        <w:spacing w:before="120" w:beforeAutospacing="0" w:after="120" w:afterAutospacing="0" w:line="264" w:lineRule="auto"/>
        <w:ind w:firstLine="600"/>
        <w:jc w:val="both"/>
        <w:rPr>
          <w:sz w:val="28"/>
          <w:szCs w:val="28"/>
        </w:rPr>
      </w:pPr>
      <w:r w:rsidRPr="008A0375">
        <w:rPr>
          <w:sz w:val="28"/>
          <w:szCs w:val="28"/>
        </w:rPr>
        <w:t>4. Việc cung cấp thông tin liên quan đến tính hợp pháp của văn bản cho báo chí phải tuân thủ quy định của pháp luật về kiểm tra, xử lý văn bản, quy định của pháp luật và quy định của Chính phủ, Bộ Tư pháp.</w:t>
      </w:r>
    </w:p>
    <w:p w:rsidR="00F82FD6" w:rsidRPr="008A0375" w:rsidRDefault="00F82FD6" w:rsidP="00F82FD6">
      <w:pPr>
        <w:spacing w:before="120" w:after="120" w:line="264" w:lineRule="auto"/>
        <w:ind w:firstLine="720"/>
        <w:jc w:val="both"/>
        <w:rPr>
          <w:rFonts w:ascii="Times New Roman Bold" w:hAnsi="Times New Roman Bold" w:cs="Times New Roman"/>
          <w:b/>
          <w:sz w:val="28"/>
          <w:szCs w:val="28"/>
        </w:rPr>
      </w:pPr>
      <w:r w:rsidRPr="008A0375">
        <w:rPr>
          <w:rFonts w:ascii="Times New Roman Bold" w:hAnsi="Times New Roman Bold" w:cs="Times New Roman"/>
          <w:b/>
          <w:sz w:val="28"/>
          <w:szCs w:val="28"/>
        </w:rPr>
        <w:lastRenderedPageBreak/>
        <w:t xml:space="preserve">Điều 3. Tiếp nhận, xử lý </w:t>
      </w:r>
      <w:r w:rsidRPr="008A0375">
        <w:rPr>
          <w:rFonts w:ascii="Times New Roman Bold" w:hAnsi="Times New Roman Bold" w:cs="Times New Roman"/>
          <w:b/>
          <w:sz w:val="28"/>
          <w:szCs w:val="28"/>
          <w:highlight w:val="yellow"/>
        </w:rPr>
        <w:t>kiến nghị, phản ánh</w:t>
      </w:r>
      <w:r w:rsidRPr="008A0375">
        <w:rPr>
          <w:rFonts w:ascii="Times New Roman Bold" w:hAnsi="Times New Roman Bold" w:cs="Times New Roman"/>
          <w:b/>
          <w:sz w:val="28"/>
          <w:szCs w:val="28"/>
        </w:rPr>
        <w:t xml:space="preserve"> về văn bản có dấu hiệu trái pháp luật</w:t>
      </w:r>
    </w:p>
    <w:p w:rsidR="00F82FD6" w:rsidRPr="008A0375" w:rsidRDefault="00F82FD6" w:rsidP="00F82FD6">
      <w:pPr>
        <w:pStyle w:val="NormalWeb"/>
        <w:shd w:val="clear" w:color="auto" w:fill="FFFFFF"/>
        <w:spacing w:before="120" w:beforeAutospacing="0" w:after="120" w:afterAutospacing="0" w:line="264" w:lineRule="auto"/>
        <w:ind w:firstLine="720"/>
        <w:jc w:val="both"/>
        <w:rPr>
          <w:sz w:val="28"/>
          <w:szCs w:val="28"/>
          <w:lang w:val="en"/>
        </w:rPr>
      </w:pPr>
      <w:r w:rsidRPr="008A0375">
        <w:rPr>
          <w:sz w:val="28"/>
          <w:szCs w:val="28"/>
          <w:lang w:val="en"/>
        </w:rPr>
        <w:t>1. Tổ chức, cá nhân phát hiện văn bản quy định tại điểm a, b và c khoản 1 Điều 4, điểm a và b khoản 2 Điều 4, khoản 1 và khoản 2 Điều 8 của Quy chế này có dấu hiệu trái pháp luật thì kiến nghị, phản ánh về Bộ Tư pháp để tổ chức kiểm tra văn bản theo quy định.</w:t>
      </w:r>
    </w:p>
    <w:p w:rsidR="00F82FD6" w:rsidRPr="008A0375" w:rsidRDefault="00F82FD6" w:rsidP="00F82FD6">
      <w:pPr>
        <w:pStyle w:val="NormalWeb"/>
        <w:shd w:val="clear" w:color="auto" w:fill="FFFFFF"/>
        <w:spacing w:before="120" w:beforeAutospacing="0" w:after="120" w:afterAutospacing="0" w:line="264" w:lineRule="auto"/>
        <w:ind w:firstLine="720"/>
        <w:jc w:val="both"/>
        <w:rPr>
          <w:sz w:val="28"/>
          <w:szCs w:val="28"/>
        </w:rPr>
      </w:pPr>
      <w:r w:rsidRPr="008A0375">
        <w:rPr>
          <w:sz w:val="28"/>
          <w:szCs w:val="28"/>
          <w:lang w:val="en"/>
        </w:rPr>
        <w:t>2. Tổ chức</w:t>
      </w:r>
      <w:r w:rsidRPr="008A0375">
        <w:rPr>
          <w:i/>
          <w:sz w:val="28"/>
          <w:szCs w:val="28"/>
          <w:lang w:val="en"/>
        </w:rPr>
        <w:t xml:space="preserve">, </w:t>
      </w:r>
      <w:r w:rsidRPr="008A0375">
        <w:rPr>
          <w:sz w:val="28"/>
          <w:szCs w:val="28"/>
          <w:lang w:val="en"/>
        </w:rPr>
        <w:t xml:space="preserve">cá nhân thuộc Bộ </w:t>
      </w:r>
      <w:r w:rsidRPr="008A0375">
        <w:rPr>
          <w:sz w:val="28"/>
          <w:szCs w:val="28"/>
        </w:rPr>
        <w:t>trong quá trình th</w:t>
      </w:r>
      <w:r w:rsidRPr="008A0375">
        <w:rPr>
          <w:sz w:val="28"/>
          <w:szCs w:val="28"/>
          <w:lang w:val="vi-VN"/>
        </w:rPr>
        <w:t>ực hiện nhiệm vụ ph</w:t>
      </w:r>
      <w:r w:rsidRPr="008A0375">
        <w:rPr>
          <w:sz w:val="28"/>
          <w:szCs w:val="28"/>
        </w:rPr>
        <w:t>át hi</w:t>
      </w:r>
      <w:r w:rsidRPr="008A0375">
        <w:rPr>
          <w:sz w:val="28"/>
          <w:szCs w:val="28"/>
          <w:lang w:val="vi-VN"/>
        </w:rPr>
        <w:t xml:space="preserve">ện hoặc </w:t>
      </w:r>
      <w:r w:rsidRPr="008A0375">
        <w:rPr>
          <w:sz w:val="28"/>
          <w:szCs w:val="28"/>
        </w:rPr>
        <w:t>nhận</w:t>
      </w:r>
      <w:r w:rsidRPr="008A0375">
        <w:rPr>
          <w:sz w:val="28"/>
          <w:szCs w:val="28"/>
          <w:lang w:val="vi-VN"/>
        </w:rPr>
        <w:t xml:space="preserve"> được kiến nghị, phản </w:t>
      </w:r>
      <w:r w:rsidRPr="008A0375">
        <w:rPr>
          <w:sz w:val="28"/>
          <w:szCs w:val="28"/>
        </w:rPr>
        <w:t>ánh</w:t>
      </w:r>
      <w:r w:rsidRPr="008A0375">
        <w:rPr>
          <w:sz w:val="28"/>
          <w:szCs w:val="28"/>
          <w:lang w:val="vi-VN"/>
        </w:rPr>
        <w:t xml:space="preserve"> </w:t>
      </w:r>
      <w:r w:rsidRPr="008A0375">
        <w:rPr>
          <w:sz w:val="28"/>
          <w:szCs w:val="28"/>
        </w:rPr>
        <w:t xml:space="preserve">về </w:t>
      </w:r>
      <w:r w:rsidRPr="008A0375">
        <w:rPr>
          <w:sz w:val="28"/>
          <w:szCs w:val="28"/>
          <w:lang w:val="vi-VN"/>
        </w:rPr>
        <w:t>văn bản</w:t>
      </w:r>
      <w:r w:rsidRPr="008A0375">
        <w:rPr>
          <w:sz w:val="28"/>
          <w:szCs w:val="28"/>
        </w:rPr>
        <w:t xml:space="preserve"> có dấu hiệu trái pháp luật</w:t>
      </w:r>
      <w:r w:rsidRPr="008A0375">
        <w:rPr>
          <w:sz w:val="28"/>
          <w:szCs w:val="28"/>
          <w:lang w:val="vi-VN"/>
        </w:rPr>
        <w:t xml:space="preserve"> th</w:t>
      </w:r>
      <w:r w:rsidRPr="008A0375">
        <w:rPr>
          <w:sz w:val="28"/>
          <w:szCs w:val="28"/>
        </w:rPr>
        <w:t>ì thực hiện như sau:</w:t>
      </w:r>
    </w:p>
    <w:p w:rsidR="00F82FD6" w:rsidRPr="008A0375" w:rsidRDefault="00F82FD6" w:rsidP="00F82FD6">
      <w:pPr>
        <w:pStyle w:val="NormalWeb"/>
        <w:shd w:val="clear" w:color="auto" w:fill="FFFFFF"/>
        <w:spacing w:before="120" w:beforeAutospacing="0" w:after="120" w:afterAutospacing="0" w:line="264" w:lineRule="auto"/>
        <w:ind w:firstLine="720"/>
        <w:jc w:val="both"/>
        <w:rPr>
          <w:sz w:val="28"/>
          <w:szCs w:val="28"/>
        </w:rPr>
      </w:pPr>
      <w:r w:rsidRPr="008A0375">
        <w:rPr>
          <w:sz w:val="28"/>
          <w:szCs w:val="28"/>
        </w:rPr>
        <w:t>a) Tổ chức hoặc tham mưu việc tổ chức kiểm tra nếu văn bản thuộc trách nhiệm kiểm tra của mình;</w:t>
      </w:r>
    </w:p>
    <w:p w:rsidR="00F82FD6" w:rsidRPr="008A0375" w:rsidRDefault="00F82FD6" w:rsidP="00F82FD6">
      <w:pPr>
        <w:pStyle w:val="NormalWeb"/>
        <w:shd w:val="clear" w:color="auto" w:fill="FFFFFF"/>
        <w:spacing w:before="120" w:beforeAutospacing="0" w:after="120" w:afterAutospacing="0" w:line="264" w:lineRule="auto"/>
        <w:ind w:firstLine="720"/>
        <w:jc w:val="both"/>
        <w:rPr>
          <w:sz w:val="28"/>
          <w:szCs w:val="28"/>
        </w:rPr>
      </w:pPr>
      <w:r w:rsidRPr="008A0375">
        <w:rPr>
          <w:sz w:val="28"/>
          <w:szCs w:val="28"/>
        </w:rPr>
        <w:t>b) Chuyển đến tổ chức thuộc Bộ có trách nhiệm kiểm tra nếu xác định được tổ chức thuộc Bộ có trách nhiệm, thẩm quyền kiểm tra văn bản theo quy định tại Điều 4 và Điều 8 của Quy chế này;</w:t>
      </w:r>
    </w:p>
    <w:p w:rsidR="00F82FD6" w:rsidRPr="008A0375" w:rsidRDefault="00F82FD6" w:rsidP="00F82FD6">
      <w:pPr>
        <w:pStyle w:val="NormalWeb"/>
        <w:shd w:val="clear" w:color="auto" w:fill="FFFFFF"/>
        <w:spacing w:before="120" w:beforeAutospacing="0" w:after="120" w:afterAutospacing="0" w:line="264" w:lineRule="auto"/>
        <w:ind w:firstLine="720"/>
        <w:jc w:val="both"/>
        <w:rPr>
          <w:sz w:val="28"/>
          <w:szCs w:val="28"/>
        </w:rPr>
      </w:pPr>
      <w:r w:rsidRPr="008A0375">
        <w:rPr>
          <w:sz w:val="28"/>
          <w:szCs w:val="28"/>
        </w:rPr>
        <w:t>c) Tham mưu Lãnh đạo Bộ để chỉ đạo tổ chức thuộc Bộ có trách nhiệm kiểm tra văn bản hoặc chuyển kiến nghị, phản ánh đến cơ quan, người có trách nhiệm, thẩm quyền kiểm tra văn bản.</w:t>
      </w:r>
    </w:p>
    <w:p w:rsidR="00F82FD6" w:rsidRPr="008A0375" w:rsidRDefault="00F82FD6" w:rsidP="00F82FD6">
      <w:pPr>
        <w:pStyle w:val="NormalWeb"/>
        <w:shd w:val="clear" w:color="auto" w:fill="FFFFFF"/>
        <w:spacing w:before="120" w:beforeAutospacing="0" w:after="120" w:afterAutospacing="0" w:line="264" w:lineRule="auto"/>
        <w:ind w:firstLine="720"/>
        <w:jc w:val="both"/>
        <w:rPr>
          <w:sz w:val="28"/>
          <w:szCs w:val="28"/>
          <w:lang w:val="vi-VN"/>
        </w:rPr>
      </w:pPr>
      <w:r w:rsidRPr="008A0375">
        <w:rPr>
          <w:sz w:val="28"/>
          <w:szCs w:val="28"/>
          <w:lang w:val="en"/>
        </w:rPr>
        <w:t>3. Trường hợp nhận được kiến nghị, phản ánh về văn bản có dấu hiệu trái pháp luật và thực hiện theo quy định tại khoản 2 Điều này, tổ chức thuộc Bộ có trách nhiệm t</w:t>
      </w:r>
      <w:r w:rsidRPr="008A0375">
        <w:rPr>
          <w:sz w:val="28"/>
          <w:szCs w:val="28"/>
          <w:lang w:val="vi-VN"/>
        </w:rPr>
        <w:t>h</w:t>
      </w:r>
      <w:r w:rsidRPr="008A0375">
        <w:rPr>
          <w:sz w:val="28"/>
          <w:szCs w:val="28"/>
        </w:rPr>
        <w:t>ông báo hoặc tham mưu việc thông báo cho cơ quan, t</w:t>
      </w:r>
      <w:r w:rsidRPr="008A0375">
        <w:rPr>
          <w:sz w:val="28"/>
          <w:szCs w:val="28"/>
          <w:lang w:val="vi-VN"/>
        </w:rPr>
        <w:t>ổ chức, c</w:t>
      </w:r>
      <w:r w:rsidRPr="008A0375">
        <w:rPr>
          <w:sz w:val="28"/>
          <w:szCs w:val="28"/>
        </w:rPr>
        <w:t>á nhân đã ki</w:t>
      </w:r>
      <w:r w:rsidRPr="008A0375">
        <w:rPr>
          <w:sz w:val="28"/>
          <w:szCs w:val="28"/>
          <w:lang w:val="vi-VN"/>
        </w:rPr>
        <w:t>ến nghị, phản </w:t>
      </w:r>
      <w:r w:rsidRPr="008A0375">
        <w:rPr>
          <w:sz w:val="28"/>
          <w:szCs w:val="28"/>
        </w:rPr>
        <w:t>ánh v</w:t>
      </w:r>
      <w:r w:rsidRPr="008A0375">
        <w:rPr>
          <w:sz w:val="28"/>
          <w:szCs w:val="28"/>
          <w:lang w:val="vi-VN"/>
        </w:rPr>
        <w:t>ề kết quả kiểm tra văn bản hoặc đ</w:t>
      </w:r>
      <w:r w:rsidRPr="008A0375">
        <w:rPr>
          <w:sz w:val="28"/>
          <w:szCs w:val="28"/>
        </w:rPr>
        <w:t>ã chuy</w:t>
      </w:r>
      <w:r w:rsidRPr="008A0375">
        <w:rPr>
          <w:sz w:val="28"/>
          <w:szCs w:val="28"/>
          <w:lang w:val="vi-VN"/>
        </w:rPr>
        <w:t>ển kiến nghị, phản </w:t>
      </w:r>
      <w:r w:rsidRPr="008A0375">
        <w:rPr>
          <w:sz w:val="28"/>
          <w:szCs w:val="28"/>
        </w:rPr>
        <w:t>ánh theo quy đ</w:t>
      </w:r>
      <w:r w:rsidRPr="008A0375">
        <w:rPr>
          <w:sz w:val="28"/>
          <w:szCs w:val="28"/>
          <w:lang w:val="vi-VN"/>
        </w:rPr>
        <w:t>ịnh của ph</w:t>
      </w:r>
      <w:r w:rsidRPr="008A0375">
        <w:rPr>
          <w:sz w:val="28"/>
          <w:szCs w:val="28"/>
        </w:rPr>
        <w:t>áp luật</w:t>
      </w:r>
      <w:r w:rsidRPr="008A0375">
        <w:rPr>
          <w:sz w:val="28"/>
          <w:szCs w:val="28"/>
          <w:lang w:val="vi-VN"/>
        </w:rPr>
        <w:t>.</w:t>
      </w:r>
    </w:p>
    <w:p w:rsidR="00F82FD6" w:rsidRPr="008A0375" w:rsidRDefault="00F82FD6" w:rsidP="00F82FD6">
      <w:pPr>
        <w:pStyle w:val="NormalWeb"/>
        <w:shd w:val="clear" w:color="auto" w:fill="FFFFFF"/>
        <w:spacing w:before="120" w:beforeAutospacing="0" w:after="120" w:afterAutospacing="0" w:line="264" w:lineRule="auto"/>
        <w:ind w:firstLine="720"/>
        <w:jc w:val="both"/>
        <w:rPr>
          <w:sz w:val="28"/>
          <w:szCs w:val="28"/>
          <w:lang w:val="vi-VN"/>
        </w:rPr>
      </w:pPr>
      <w:r w:rsidRPr="008A0375">
        <w:rPr>
          <w:sz w:val="28"/>
          <w:szCs w:val="28"/>
        </w:rPr>
        <w:t xml:space="preserve">4. Trường hợp phản ánh, kiến nghị, được tiếp nhận trên Hệ thống thì thực hiện theo quy định tại Chương V của Quy chế này và Quyết định số 48/2025/QĐ-TTg ngày 12/12/2025 của Thủ tướng Chính phủ </w:t>
      </w:r>
      <w:r w:rsidRPr="008A0375">
        <w:rPr>
          <w:iCs/>
          <w:sz w:val="28"/>
          <w:szCs w:val="28"/>
          <w:shd w:val="clear" w:color="auto" w:fill="FFFFFF"/>
        </w:rPr>
        <w:t>ban hành Quyết định về Quy chế tiếp nhận, xử lý phản ánh, kiến nghị trên Hệ thống thông tin tiếp nhận, xử lý phản ánh, kiến nghị về văn bản quy phạm pháp luật</w:t>
      </w:r>
      <w:r w:rsidRPr="008A0375">
        <w:rPr>
          <w:sz w:val="28"/>
          <w:szCs w:val="28"/>
        </w:rPr>
        <w:t xml:space="preserve"> (</w:t>
      </w:r>
      <w:r w:rsidR="00D367F2" w:rsidRPr="008A0375">
        <w:rPr>
          <w:sz w:val="28"/>
          <w:szCs w:val="28"/>
          <w:shd w:val="clear" w:color="auto" w:fill="FFFFFF"/>
        </w:rPr>
        <w:t>sau đây gọi là</w:t>
      </w:r>
      <w:r w:rsidR="00D367F2" w:rsidRPr="008A0375">
        <w:rPr>
          <w:sz w:val="28"/>
          <w:szCs w:val="28"/>
        </w:rPr>
        <w:t xml:space="preserve"> </w:t>
      </w:r>
      <w:r w:rsidRPr="008A0375">
        <w:rPr>
          <w:sz w:val="28"/>
          <w:szCs w:val="28"/>
        </w:rPr>
        <w:t xml:space="preserve">Quy chế số 48). </w:t>
      </w:r>
    </w:p>
    <w:p w:rsidR="00F82FD6" w:rsidRPr="008A0375" w:rsidRDefault="00F82FD6" w:rsidP="00F82FD6">
      <w:pPr>
        <w:spacing w:after="0" w:line="264" w:lineRule="auto"/>
        <w:ind w:firstLine="601"/>
        <w:jc w:val="center"/>
        <w:rPr>
          <w:rFonts w:ascii="Times New Roman" w:hAnsi="Times New Roman" w:cs="Times New Roman"/>
          <w:b/>
          <w:bCs/>
          <w:sz w:val="28"/>
          <w:szCs w:val="28"/>
          <w:lang w:val="es-ES"/>
        </w:rPr>
      </w:pPr>
      <w:r w:rsidRPr="008A0375">
        <w:rPr>
          <w:rFonts w:ascii="Times New Roman" w:hAnsi="Times New Roman" w:cs="Times New Roman"/>
          <w:b/>
          <w:bCs/>
          <w:sz w:val="28"/>
          <w:szCs w:val="28"/>
          <w:lang w:val="es-ES"/>
        </w:rPr>
        <w:t>Chương II</w:t>
      </w:r>
    </w:p>
    <w:p w:rsidR="00F82FD6" w:rsidRPr="008A0375" w:rsidRDefault="00F82FD6" w:rsidP="00F82FD6">
      <w:pPr>
        <w:spacing w:after="0" w:line="264" w:lineRule="auto"/>
        <w:ind w:firstLine="601"/>
        <w:jc w:val="center"/>
        <w:rPr>
          <w:rFonts w:ascii="Times New Roman" w:hAnsi="Times New Roman" w:cs="Times New Roman"/>
          <w:b/>
          <w:bCs/>
          <w:sz w:val="28"/>
          <w:szCs w:val="28"/>
          <w:lang w:val="es-ES"/>
        </w:rPr>
      </w:pPr>
      <w:r w:rsidRPr="008A0375">
        <w:rPr>
          <w:rFonts w:ascii="Times New Roman" w:hAnsi="Times New Roman" w:cs="Times New Roman"/>
          <w:b/>
          <w:bCs/>
          <w:sz w:val="28"/>
          <w:szCs w:val="28"/>
          <w:lang w:val="es-ES"/>
        </w:rPr>
        <w:t xml:space="preserve">KIỂM TRA, XỬ LÝ VĂN BẢN </w:t>
      </w:r>
    </w:p>
    <w:p w:rsidR="00F82FD6" w:rsidRPr="008A0375" w:rsidRDefault="00F82FD6" w:rsidP="00F82FD6">
      <w:pPr>
        <w:spacing w:after="0" w:line="264" w:lineRule="auto"/>
        <w:ind w:firstLine="600"/>
        <w:jc w:val="center"/>
        <w:rPr>
          <w:rFonts w:ascii="Times New Roman" w:hAnsi="Times New Roman" w:cs="Times New Roman"/>
          <w:b/>
          <w:bCs/>
          <w:sz w:val="28"/>
          <w:szCs w:val="28"/>
          <w:lang w:val="es-ES"/>
        </w:rPr>
      </w:pPr>
      <w:r w:rsidRPr="008A0375">
        <w:rPr>
          <w:rFonts w:ascii="Times New Roman" w:hAnsi="Times New Roman" w:cs="Times New Roman"/>
          <w:b/>
          <w:bCs/>
          <w:sz w:val="28"/>
          <w:szCs w:val="28"/>
          <w:lang w:val="es-ES"/>
        </w:rPr>
        <w:t>MỤC I</w:t>
      </w:r>
    </w:p>
    <w:p w:rsidR="00F82FD6" w:rsidRPr="008A0375" w:rsidRDefault="00F82FD6" w:rsidP="00F82FD6">
      <w:pPr>
        <w:spacing w:after="0" w:line="264" w:lineRule="auto"/>
        <w:ind w:firstLine="600"/>
        <w:jc w:val="center"/>
        <w:rPr>
          <w:rFonts w:ascii="Times New Roman" w:hAnsi="Times New Roman" w:cs="Times New Roman"/>
          <w:b/>
          <w:bCs/>
          <w:sz w:val="28"/>
          <w:szCs w:val="28"/>
          <w:lang w:val="es-ES"/>
        </w:rPr>
      </w:pPr>
      <w:r w:rsidRPr="008A0375">
        <w:rPr>
          <w:rFonts w:ascii="Times New Roman" w:hAnsi="Times New Roman" w:cs="Times New Roman"/>
          <w:b/>
          <w:bCs/>
          <w:sz w:val="28"/>
          <w:szCs w:val="28"/>
          <w:lang w:val="es-ES"/>
        </w:rPr>
        <w:t>TỰ KIỂM TRA VĂN BẢN QUY PHẠM PHÁP LUẬT</w:t>
      </w:r>
    </w:p>
    <w:p w:rsidR="00F1414C" w:rsidRPr="00F1414C" w:rsidRDefault="00F1414C" w:rsidP="00F82FD6">
      <w:pPr>
        <w:spacing w:before="120" w:after="120" w:line="264" w:lineRule="auto"/>
        <w:ind w:firstLine="600"/>
        <w:jc w:val="both"/>
        <w:rPr>
          <w:rFonts w:ascii="Times New Roman" w:hAnsi="Times New Roman" w:cs="Times New Roman"/>
          <w:b/>
          <w:bCs/>
          <w:sz w:val="8"/>
          <w:szCs w:val="28"/>
          <w:lang w:val="es-ES"/>
        </w:rPr>
      </w:pPr>
    </w:p>
    <w:p w:rsidR="00F82FD6" w:rsidRPr="008A0375" w:rsidRDefault="00F82FD6" w:rsidP="00F82FD6">
      <w:pPr>
        <w:spacing w:before="120" w:after="120" w:line="264" w:lineRule="auto"/>
        <w:ind w:firstLine="600"/>
        <w:jc w:val="both"/>
        <w:rPr>
          <w:rFonts w:ascii="Times New Roman" w:hAnsi="Times New Roman" w:cs="Times New Roman"/>
          <w:b/>
          <w:bCs/>
          <w:sz w:val="28"/>
          <w:szCs w:val="28"/>
          <w:lang w:val="es-ES"/>
        </w:rPr>
      </w:pPr>
      <w:r w:rsidRPr="008A0375">
        <w:rPr>
          <w:rFonts w:ascii="Times New Roman" w:hAnsi="Times New Roman" w:cs="Times New Roman"/>
          <w:b/>
          <w:bCs/>
          <w:sz w:val="28"/>
          <w:szCs w:val="28"/>
          <w:lang w:val="es-ES"/>
        </w:rPr>
        <w:t>Điều 4. Trách nhiệm giúp Bộ trưởng tự kiểm tra văn bản</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sz w:val="28"/>
          <w:szCs w:val="28"/>
          <w:lang w:val="nl-NL"/>
        </w:rPr>
      </w:pPr>
      <w:r w:rsidRPr="008A0375">
        <w:rPr>
          <w:rFonts w:ascii="Times New Roman" w:hAnsi="Times New Roman" w:cs="Times New Roman"/>
          <w:sz w:val="28"/>
          <w:szCs w:val="28"/>
          <w:lang w:val="nl-NL"/>
        </w:rPr>
        <w:t xml:space="preserve">1. Các tổ chức thuộc Bộ có trách nhiệm giúp Bộ trưởng thực hiện tự kiểm tra các văn bản còn hiệu lực sau đây: </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lang w:val="nl-NL"/>
        </w:rPr>
        <w:t xml:space="preserve">a) Văn bản </w:t>
      </w:r>
      <w:r w:rsidRPr="008A0375">
        <w:rPr>
          <w:rFonts w:ascii="Times New Roman" w:hAnsi="Times New Roman" w:cs="Times New Roman"/>
          <w:sz w:val="28"/>
          <w:szCs w:val="28"/>
        </w:rPr>
        <w:t>quy phạm pháp luật</w:t>
      </w:r>
      <w:r w:rsidRPr="008A0375">
        <w:rPr>
          <w:rFonts w:ascii="Times New Roman" w:hAnsi="Times New Roman" w:cs="Times New Roman"/>
          <w:sz w:val="28"/>
          <w:szCs w:val="28"/>
          <w:lang w:val="nl-NL"/>
        </w:rPr>
        <w:t xml:space="preserve">, văn bản </w:t>
      </w:r>
      <w:r w:rsidRPr="008A0375">
        <w:rPr>
          <w:rFonts w:ascii="Times New Roman" w:hAnsi="Times New Roman" w:cs="Times New Roman"/>
          <w:sz w:val="28"/>
          <w:szCs w:val="28"/>
        </w:rPr>
        <w:t>hướng dẫn áp dụng văn bản quy phạm pháp luật của Chính phủ, Thủ tướng Chính phủ</w:t>
      </w:r>
      <w:r w:rsidRPr="008A0375">
        <w:rPr>
          <w:rFonts w:ascii="Times New Roman" w:hAnsi="Times New Roman" w:cs="Times New Roman"/>
          <w:sz w:val="28"/>
          <w:szCs w:val="28"/>
          <w:lang w:val="nl-NL"/>
        </w:rPr>
        <w:t xml:space="preserve"> </w:t>
      </w:r>
      <w:r w:rsidRPr="008A0375">
        <w:rPr>
          <w:rFonts w:ascii="Times New Roman" w:hAnsi="Times New Roman" w:cs="Times New Roman"/>
          <w:sz w:val="28"/>
          <w:szCs w:val="28"/>
        </w:rPr>
        <w:t xml:space="preserve">không có nội dung thuộc </w:t>
      </w:r>
      <w:r w:rsidRPr="008A0375">
        <w:rPr>
          <w:rFonts w:ascii="Times New Roman" w:hAnsi="Times New Roman" w:cs="Times New Roman"/>
          <w:sz w:val="28"/>
          <w:szCs w:val="28"/>
        </w:rPr>
        <w:lastRenderedPageBreak/>
        <w:t xml:space="preserve">phạm vi bí mật nhà nước do các tổ chức thuộc Bộ chủ trì soạn thảo, tham mưu trình Chính phủ, Thủ tướng Chính phủ ban hành hoặc liên tịch ban hành; </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b</w:t>
      </w:r>
      <w:r w:rsidRPr="008A0375">
        <w:rPr>
          <w:rFonts w:ascii="Times New Roman" w:hAnsi="Times New Roman" w:cs="Times New Roman"/>
          <w:sz w:val="28"/>
          <w:szCs w:val="28"/>
          <w:lang w:val="nl-NL"/>
        </w:rPr>
        <w:t xml:space="preserve">) Văn bản </w:t>
      </w:r>
      <w:r w:rsidRPr="008A0375">
        <w:rPr>
          <w:rFonts w:ascii="Times New Roman" w:hAnsi="Times New Roman" w:cs="Times New Roman"/>
          <w:sz w:val="28"/>
          <w:szCs w:val="28"/>
        </w:rPr>
        <w:t>quy phạm pháp luật,</w:t>
      </w:r>
      <w:r w:rsidRPr="008A0375">
        <w:rPr>
          <w:rFonts w:ascii="Times New Roman" w:hAnsi="Times New Roman" w:cs="Times New Roman"/>
          <w:sz w:val="28"/>
          <w:szCs w:val="28"/>
          <w:lang w:val="nl-NL"/>
        </w:rPr>
        <w:t xml:space="preserve"> </w:t>
      </w:r>
      <w:r w:rsidRPr="008A0375">
        <w:rPr>
          <w:rFonts w:ascii="Times New Roman" w:hAnsi="Times New Roman" w:cs="Times New Roman"/>
          <w:sz w:val="28"/>
          <w:szCs w:val="28"/>
        </w:rPr>
        <w:t>văn bản hướng dẫn áp dụng văn bản quy phạm pháp luật của Bộ trưởng Bộ Tư pháp</w:t>
      </w:r>
      <w:r w:rsidRPr="008A0375">
        <w:rPr>
          <w:rFonts w:ascii="Times New Roman" w:hAnsi="Times New Roman" w:cs="Times New Roman"/>
          <w:sz w:val="28"/>
          <w:szCs w:val="28"/>
          <w:lang w:val="nl-NL"/>
        </w:rPr>
        <w:t xml:space="preserve"> </w:t>
      </w:r>
      <w:r w:rsidRPr="008A0375">
        <w:rPr>
          <w:rFonts w:ascii="Times New Roman" w:hAnsi="Times New Roman" w:cs="Times New Roman"/>
          <w:sz w:val="28"/>
          <w:szCs w:val="28"/>
        </w:rPr>
        <w:t>do các tổ chức thuộc Bộ chủ trì soạn thảo, trình Bộ trưởng Bộ Tư pháp ban hành;</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sz w:val="28"/>
          <w:szCs w:val="28"/>
          <w:shd w:val="clear" w:color="auto" w:fill="FFFFFF"/>
        </w:rPr>
      </w:pPr>
      <w:r w:rsidRPr="008A0375">
        <w:rPr>
          <w:rFonts w:ascii="Times New Roman" w:hAnsi="Times New Roman" w:cs="Times New Roman"/>
          <w:sz w:val="28"/>
          <w:szCs w:val="28"/>
        </w:rPr>
        <w:t>c)</w:t>
      </w:r>
      <w:r w:rsidRPr="008A0375">
        <w:rPr>
          <w:rFonts w:ascii="Times New Roman" w:hAnsi="Times New Roman" w:cs="Times New Roman"/>
          <w:sz w:val="28"/>
          <w:szCs w:val="28"/>
          <w:shd w:val="clear" w:color="auto" w:fill="FFFFFF"/>
        </w:rPr>
        <w:t xml:space="preserve"> Văn bản của Chính phủ, Thủ tướng Chính phủ, Bộ trưởng Bộ Tư pháp có dấu hiệu chứa </w:t>
      </w:r>
      <w:r w:rsidRPr="008A0375">
        <w:rPr>
          <w:rFonts w:ascii="Times New Roman" w:hAnsi="Times New Roman" w:cs="Times New Roman"/>
          <w:sz w:val="28"/>
          <w:szCs w:val="28"/>
        </w:rPr>
        <w:t>quy phạm pháp luật</w:t>
      </w:r>
      <w:r w:rsidRPr="008A0375">
        <w:rPr>
          <w:rFonts w:ascii="Times New Roman" w:hAnsi="Times New Roman" w:cs="Times New Roman"/>
          <w:sz w:val="28"/>
          <w:szCs w:val="28"/>
          <w:shd w:val="clear" w:color="auto" w:fill="FFFFFF"/>
        </w:rPr>
        <w:t xml:space="preserve"> quy định tại điểm a khoản 2 Điều 4 của Nghị định số 79/2025/NĐ-CP ngày 01 tháng 4 năm 2025 của Chính phủ về kiểm tra, rà soát, hệ thống hoá và xử lý văn bản </w:t>
      </w:r>
      <w:r w:rsidRPr="008A0375">
        <w:rPr>
          <w:rFonts w:ascii="Times New Roman" w:hAnsi="Times New Roman" w:cs="Times New Roman"/>
          <w:sz w:val="28"/>
          <w:szCs w:val="28"/>
        </w:rPr>
        <w:t>quy phạm pháp luật</w:t>
      </w:r>
      <w:r w:rsidRPr="008A0375">
        <w:rPr>
          <w:rFonts w:ascii="Times New Roman" w:hAnsi="Times New Roman" w:cs="Times New Roman"/>
          <w:sz w:val="28"/>
          <w:szCs w:val="28"/>
          <w:shd w:val="clear" w:color="auto" w:fill="FFFFFF"/>
        </w:rPr>
        <w:t>, được sửa đổi, bổ sung bởi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Pr="008A0375">
        <w:rPr>
          <w:rFonts w:ascii="Times New Roman" w:hAnsi="Times New Roman" w:cs="Times New Roman"/>
          <w:sz w:val="28"/>
          <w:szCs w:val="28"/>
          <w:shd w:val="clear" w:color="auto" w:fill="FFFFFF"/>
          <w:lang w:val="vi-VN"/>
        </w:rPr>
        <w:t xml:space="preserve"> </w:t>
      </w:r>
      <w:r w:rsidRPr="008A0375">
        <w:rPr>
          <w:rFonts w:ascii="Times New Roman" w:hAnsi="Times New Roman" w:cs="Times New Roman"/>
          <w:sz w:val="28"/>
          <w:szCs w:val="28"/>
          <w:shd w:val="clear" w:color="auto" w:fill="FFFFFF"/>
        </w:rPr>
        <w:t xml:space="preserve">(sau đây gọi là Nghị định số 79/2025/NĐ-CP) </w:t>
      </w:r>
      <w:r w:rsidRPr="008A0375">
        <w:rPr>
          <w:rFonts w:ascii="Times New Roman" w:hAnsi="Times New Roman" w:cs="Times New Roman"/>
          <w:sz w:val="28"/>
          <w:szCs w:val="28"/>
          <w:shd w:val="clear" w:color="auto" w:fill="FFFFFF"/>
          <w:lang w:val="vi-VN"/>
        </w:rPr>
        <w:t>nhưng kh</w:t>
      </w:r>
      <w:r w:rsidRPr="008A0375">
        <w:rPr>
          <w:rFonts w:ascii="Times New Roman" w:hAnsi="Times New Roman" w:cs="Times New Roman"/>
          <w:sz w:val="28"/>
          <w:szCs w:val="28"/>
          <w:shd w:val="clear" w:color="auto" w:fill="FFFFFF"/>
        </w:rPr>
        <w:t>ông đư</w:t>
      </w:r>
      <w:r w:rsidRPr="008A0375">
        <w:rPr>
          <w:rFonts w:ascii="Times New Roman" w:hAnsi="Times New Roman" w:cs="Times New Roman"/>
          <w:sz w:val="28"/>
          <w:szCs w:val="28"/>
          <w:shd w:val="clear" w:color="auto" w:fill="FFFFFF"/>
          <w:lang w:val="vi-VN"/>
        </w:rPr>
        <w:t>ợc ban h</w:t>
      </w:r>
      <w:r w:rsidRPr="008A0375">
        <w:rPr>
          <w:rFonts w:ascii="Times New Roman" w:hAnsi="Times New Roman" w:cs="Times New Roman"/>
          <w:sz w:val="28"/>
          <w:szCs w:val="28"/>
          <w:shd w:val="clear" w:color="auto" w:fill="FFFFFF"/>
        </w:rPr>
        <w:t>ành đúng th</w:t>
      </w:r>
      <w:r w:rsidRPr="008A0375">
        <w:rPr>
          <w:rFonts w:ascii="Times New Roman" w:hAnsi="Times New Roman" w:cs="Times New Roman"/>
          <w:sz w:val="28"/>
          <w:szCs w:val="28"/>
          <w:shd w:val="clear" w:color="auto" w:fill="FFFFFF"/>
          <w:lang w:val="vi-VN"/>
        </w:rPr>
        <w:t>ẩm quyền, h</w:t>
      </w:r>
      <w:r w:rsidRPr="008A0375">
        <w:rPr>
          <w:rFonts w:ascii="Times New Roman" w:hAnsi="Times New Roman" w:cs="Times New Roman"/>
          <w:sz w:val="28"/>
          <w:szCs w:val="28"/>
          <w:shd w:val="clear" w:color="auto" w:fill="FFFFFF"/>
        </w:rPr>
        <w:t>ình th</w:t>
      </w:r>
      <w:r w:rsidRPr="008A0375">
        <w:rPr>
          <w:rFonts w:ascii="Times New Roman" w:hAnsi="Times New Roman" w:cs="Times New Roman"/>
          <w:sz w:val="28"/>
          <w:szCs w:val="28"/>
          <w:shd w:val="clear" w:color="auto" w:fill="FFFFFF"/>
          <w:lang w:val="vi-VN"/>
        </w:rPr>
        <w:t>ức, tr</w:t>
      </w:r>
      <w:r w:rsidRPr="008A0375">
        <w:rPr>
          <w:rFonts w:ascii="Times New Roman" w:hAnsi="Times New Roman" w:cs="Times New Roman"/>
          <w:sz w:val="28"/>
          <w:szCs w:val="28"/>
          <w:shd w:val="clear" w:color="auto" w:fill="FFFFFF"/>
        </w:rPr>
        <w:t>ình t</w:t>
      </w:r>
      <w:r w:rsidRPr="008A0375">
        <w:rPr>
          <w:rFonts w:ascii="Times New Roman" w:hAnsi="Times New Roman" w:cs="Times New Roman"/>
          <w:sz w:val="28"/>
          <w:szCs w:val="28"/>
          <w:shd w:val="clear" w:color="auto" w:fill="FFFFFF"/>
          <w:lang w:val="vi-VN"/>
        </w:rPr>
        <w:t>ự, thủ tục theo quy định của ph</w:t>
      </w:r>
      <w:r w:rsidRPr="008A0375">
        <w:rPr>
          <w:rFonts w:ascii="Times New Roman" w:hAnsi="Times New Roman" w:cs="Times New Roman"/>
          <w:sz w:val="28"/>
          <w:szCs w:val="28"/>
          <w:shd w:val="clear" w:color="auto" w:fill="FFFFFF"/>
        </w:rPr>
        <w:t xml:space="preserve">áp luật do tổ chức thuộc Bộ chủ trì soạn thảo, tham mưu trình Chính phủ, Thủ tướng Chính phủ, Bộ trưởng Bộ Tư pháp ban hành. </w:t>
      </w:r>
    </w:p>
    <w:p w:rsidR="00F82FD6" w:rsidRPr="008A0375" w:rsidRDefault="00F82FD6" w:rsidP="00F82FD6">
      <w:pPr>
        <w:shd w:val="clear" w:color="auto" w:fill="FFFFFF"/>
        <w:spacing w:before="120" w:after="120" w:line="264" w:lineRule="auto"/>
        <w:ind w:firstLine="567"/>
        <w:jc w:val="both"/>
        <w:rPr>
          <w:rFonts w:ascii="Times New Roman" w:eastAsia="Times New Roman" w:hAnsi="Times New Roman" w:cs="Times New Roman"/>
          <w:sz w:val="28"/>
          <w:szCs w:val="28"/>
        </w:rPr>
      </w:pPr>
      <w:r w:rsidRPr="008A0375">
        <w:rPr>
          <w:rFonts w:ascii="Times New Roman" w:hAnsi="Times New Roman" w:cs="Times New Roman"/>
          <w:sz w:val="28"/>
          <w:szCs w:val="28"/>
          <w:lang w:val="nl-NL"/>
        </w:rPr>
        <w:t xml:space="preserve">2. Cục Kiểm tra văn bản và Tổ chức thi hành pháp luật thực hiện trách nhiệm và </w:t>
      </w:r>
      <w:r w:rsidRPr="008A0375">
        <w:rPr>
          <w:rFonts w:ascii="Times New Roman" w:hAnsi="Times New Roman" w:cs="Times New Roman"/>
          <w:sz w:val="28"/>
          <w:szCs w:val="28"/>
          <w:shd w:val="clear" w:color="auto" w:fill="FFFFFF"/>
        </w:rPr>
        <w:t>là đ</w:t>
      </w:r>
      <w:r w:rsidRPr="008A0375">
        <w:rPr>
          <w:rFonts w:ascii="Times New Roman" w:hAnsi="Times New Roman" w:cs="Times New Roman"/>
          <w:sz w:val="28"/>
          <w:szCs w:val="28"/>
          <w:shd w:val="clear" w:color="auto" w:fill="FFFFFF"/>
          <w:lang w:val="vi-VN"/>
        </w:rPr>
        <w:t>ầu mối gi</w:t>
      </w:r>
      <w:r w:rsidRPr="008A0375">
        <w:rPr>
          <w:rFonts w:ascii="Times New Roman" w:hAnsi="Times New Roman" w:cs="Times New Roman"/>
          <w:sz w:val="28"/>
          <w:szCs w:val="28"/>
          <w:shd w:val="clear" w:color="auto" w:fill="FFFFFF"/>
        </w:rPr>
        <w:t>úp B</w:t>
      </w:r>
      <w:r w:rsidRPr="008A0375">
        <w:rPr>
          <w:rFonts w:ascii="Times New Roman" w:hAnsi="Times New Roman" w:cs="Times New Roman"/>
          <w:sz w:val="28"/>
          <w:szCs w:val="28"/>
          <w:shd w:val="clear" w:color="auto" w:fill="FFFFFF"/>
          <w:lang w:val="vi-VN"/>
        </w:rPr>
        <w:t>ộ trưởng Bộ Tư ph</w:t>
      </w:r>
      <w:r w:rsidRPr="008A0375">
        <w:rPr>
          <w:rFonts w:ascii="Times New Roman" w:hAnsi="Times New Roman" w:cs="Times New Roman"/>
          <w:sz w:val="28"/>
          <w:szCs w:val="28"/>
          <w:shd w:val="clear" w:color="auto" w:fill="FFFFFF"/>
        </w:rPr>
        <w:t>áp t</w:t>
      </w:r>
      <w:r w:rsidRPr="008A0375">
        <w:rPr>
          <w:rFonts w:ascii="Times New Roman" w:hAnsi="Times New Roman" w:cs="Times New Roman"/>
          <w:sz w:val="28"/>
          <w:szCs w:val="28"/>
          <w:shd w:val="clear" w:color="auto" w:fill="FFFFFF"/>
          <w:lang w:val="vi-VN"/>
        </w:rPr>
        <w:t>ổng hợp, theo d</w:t>
      </w:r>
      <w:r w:rsidRPr="008A0375">
        <w:rPr>
          <w:rFonts w:ascii="Times New Roman" w:hAnsi="Times New Roman" w:cs="Times New Roman"/>
          <w:sz w:val="28"/>
          <w:szCs w:val="28"/>
          <w:shd w:val="clear" w:color="auto" w:fill="FFFFFF"/>
        </w:rPr>
        <w:t>õi, đôn đ</w:t>
      </w:r>
      <w:r w:rsidRPr="008A0375">
        <w:rPr>
          <w:rFonts w:ascii="Times New Roman" w:hAnsi="Times New Roman" w:cs="Times New Roman"/>
          <w:sz w:val="28"/>
          <w:szCs w:val="28"/>
          <w:shd w:val="clear" w:color="auto" w:fill="FFFFFF"/>
          <w:lang w:val="vi-VN"/>
        </w:rPr>
        <w:t>ốc việc tự kiểm tra văn bản quy định tại khoản</w:t>
      </w:r>
      <w:r w:rsidRPr="008A0375">
        <w:rPr>
          <w:rFonts w:ascii="Times New Roman" w:hAnsi="Times New Roman" w:cs="Times New Roman"/>
          <w:sz w:val="28"/>
          <w:szCs w:val="28"/>
          <w:shd w:val="clear" w:color="auto" w:fill="FFFFFF"/>
        </w:rPr>
        <w:t xml:space="preserve"> 1 Điều</w:t>
      </w:r>
      <w:r w:rsidRPr="008A0375">
        <w:rPr>
          <w:rFonts w:ascii="Times New Roman" w:hAnsi="Times New Roman" w:cs="Times New Roman"/>
          <w:sz w:val="28"/>
          <w:szCs w:val="28"/>
          <w:shd w:val="clear" w:color="auto" w:fill="FFFFFF"/>
          <w:lang w:val="vi-VN"/>
        </w:rPr>
        <w:t xml:space="preserve"> này</w:t>
      </w:r>
      <w:r w:rsidRPr="008A0375">
        <w:rPr>
          <w:rFonts w:ascii="Times New Roman" w:hAnsi="Times New Roman" w:cs="Times New Roman"/>
          <w:sz w:val="28"/>
          <w:szCs w:val="28"/>
          <w:shd w:val="clear" w:color="auto" w:fill="FFFFFF"/>
        </w:rPr>
        <w:t>;</w:t>
      </w:r>
      <w:r w:rsidRPr="008A0375">
        <w:rPr>
          <w:rFonts w:ascii="Times New Roman" w:hAnsi="Times New Roman" w:cs="Times New Roman"/>
          <w:sz w:val="28"/>
          <w:szCs w:val="28"/>
          <w:lang w:val="nl-NL"/>
        </w:rPr>
        <w:t xml:space="preserve"> giúp Bộ trưởng </w:t>
      </w:r>
      <w:r w:rsidRPr="008A0375">
        <w:rPr>
          <w:rFonts w:ascii="Times New Roman" w:hAnsi="Times New Roman" w:cs="Times New Roman"/>
          <w:sz w:val="28"/>
          <w:szCs w:val="28"/>
          <w:lang w:val="vi-VN"/>
        </w:rPr>
        <w:t>tự kiểm tra c</w:t>
      </w:r>
      <w:r w:rsidRPr="008A0375">
        <w:rPr>
          <w:rFonts w:ascii="Times New Roman" w:hAnsi="Times New Roman" w:cs="Times New Roman"/>
          <w:sz w:val="28"/>
          <w:szCs w:val="28"/>
        </w:rPr>
        <w:t>ác văn b</w:t>
      </w:r>
      <w:r w:rsidRPr="008A0375">
        <w:rPr>
          <w:rFonts w:ascii="Times New Roman" w:hAnsi="Times New Roman" w:cs="Times New Roman"/>
          <w:sz w:val="28"/>
          <w:szCs w:val="28"/>
          <w:lang w:val="vi-VN"/>
        </w:rPr>
        <w:t xml:space="preserve">ản </w:t>
      </w:r>
      <w:r w:rsidRPr="008A0375">
        <w:rPr>
          <w:rFonts w:ascii="Times New Roman" w:hAnsi="Times New Roman" w:cs="Times New Roman"/>
          <w:sz w:val="28"/>
          <w:szCs w:val="28"/>
        </w:rPr>
        <w:t xml:space="preserve">còn hiệu lực, </w:t>
      </w:r>
      <w:r w:rsidRPr="008A0375">
        <w:rPr>
          <w:rFonts w:ascii="Times New Roman" w:hAnsi="Times New Roman" w:cs="Times New Roman"/>
          <w:sz w:val="28"/>
          <w:szCs w:val="28"/>
          <w:lang w:val="vi-VN"/>
        </w:rPr>
        <w:t>kh</w:t>
      </w:r>
      <w:r w:rsidRPr="008A0375">
        <w:rPr>
          <w:rFonts w:ascii="Times New Roman" w:hAnsi="Times New Roman" w:cs="Times New Roman"/>
          <w:sz w:val="28"/>
          <w:szCs w:val="28"/>
        </w:rPr>
        <w:t>ông có n</w:t>
      </w:r>
      <w:r w:rsidRPr="008A0375">
        <w:rPr>
          <w:rFonts w:ascii="Times New Roman" w:hAnsi="Times New Roman" w:cs="Times New Roman"/>
          <w:sz w:val="28"/>
          <w:szCs w:val="28"/>
          <w:lang w:val="vi-VN"/>
        </w:rPr>
        <w:t>ội dung thuộc phạm vi b</w:t>
      </w:r>
      <w:r w:rsidRPr="008A0375">
        <w:rPr>
          <w:rFonts w:ascii="Times New Roman" w:hAnsi="Times New Roman" w:cs="Times New Roman"/>
          <w:sz w:val="28"/>
          <w:szCs w:val="28"/>
        </w:rPr>
        <w:t>í m</w:t>
      </w:r>
      <w:r w:rsidRPr="008A0375">
        <w:rPr>
          <w:rFonts w:ascii="Times New Roman" w:hAnsi="Times New Roman" w:cs="Times New Roman"/>
          <w:sz w:val="28"/>
          <w:szCs w:val="28"/>
          <w:lang w:val="vi-VN"/>
        </w:rPr>
        <w:t>ật nh</w:t>
      </w:r>
      <w:r w:rsidRPr="008A0375">
        <w:rPr>
          <w:rFonts w:ascii="Times New Roman" w:hAnsi="Times New Roman" w:cs="Times New Roman"/>
          <w:sz w:val="28"/>
          <w:szCs w:val="28"/>
        </w:rPr>
        <w:t>à nư</w:t>
      </w:r>
      <w:r w:rsidRPr="008A0375">
        <w:rPr>
          <w:rFonts w:ascii="Times New Roman" w:hAnsi="Times New Roman" w:cs="Times New Roman"/>
          <w:sz w:val="28"/>
          <w:szCs w:val="28"/>
          <w:lang w:val="vi-VN"/>
        </w:rPr>
        <w:t>ớc, bao gồm:</w:t>
      </w:r>
      <w:r w:rsidRPr="008A0375">
        <w:rPr>
          <w:rFonts w:ascii="Times New Roman" w:hAnsi="Times New Roman" w:cs="Times New Roman"/>
          <w:sz w:val="28"/>
          <w:szCs w:val="28"/>
        </w:rPr>
        <w:t xml:space="preserve"> </w:t>
      </w:r>
    </w:p>
    <w:p w:rsidR="00F82FD6" w:rsidRPr="008A0375" w:rsidRDefault="00F82FD6" w:rsidP="00F82FD6">
      <w:pPr>
        <w:pStyle w:val="NormalWeb"/>
        <w:shd w:val="clear" w:color="auto" w:fill="FFFFFF"/>
        <w:spacing w:before="120" w:beforeAutospacing="0" w:after="120" w:afterAutospacing="0" w:line="264" w:lineRule="auto"/>
        <w:ind w:firstLine="600"/>
        <w:jc w:val="both"/>
        <w:rPr>
          <w:sz w:val="28"/>
          <w:szCs w:val="28"/>
          <w:shd w:val="clear" w:color="auto" w:fill="FFFF96"/>
          <w:lang w:val="en"/>
        </w:rPr>
      </w:pPr>
      <w:r w:rsidRPr="008A0375">
        <w:rPr>
          <w:sz w:val="28"/>
          <w:szCs w:val="28"/>
          <w:lang w:val="en"/>
        </w:rPr>
        <w:t xml:space="preserve">a) Văn bản </w:t>
      </w:r>
      <w:r w:rsidRPr="008A0375">
        <w:rPr>
          <w:sz w:val="28"/>
          <w:szCs w:val="28"/>
        </w:rPr>
        <w:t xml:space="preserve">quy phạm pháp luật </w:t>
      </w:r>
      <w:r w:rsidRPr="008A0375">
        <w:rPr>
          <w:sz w:val="28"/>
          <w:szCs w:val="28"/>
          <w:lang w:val="en"/>
        </w:rPr>
        <w:t xml:space="preserve">do </w:t>
      </w:r>
      <w:r w:rsidRPr="008A0375">
        <w:rPr>
          <w:sz w:val="28"/>
          <w:szCs w:val="28"/>
        </w:rPr>
        <w:t>bộ, cơ quan ngang bộ khác chủ trì soạn thảo, trình Chính phủ, Thủ tướng Chính phủ ban hành hoặc liên tịch ban hành và văn bản hướng dẫn áp dụng văn bản quy phạm pháp luật của Chính phủ, Thủ tướng Chính phủ về ngành, lĩnh vực do bộ, cơ quan ngang bộ khác chịu trách nhiệm quản lý trong</w:t>
      </w:r>
      <w:r w:rsidRPr="008A0375">
        <w:rPr>
          <w:sz w:val="28"/>
          <w:szCs w:val="28"/>
          <w:shd w:val="clear" w:color="auto" w:fill="FFFFFF"/>
        </w:rPr>
        <w:t xml:space="preserve"> trư</w:t>
      </w:r>
      <w:r w:rsidRPr="008A0375">
        <w:rPr>
          <w:sz w:val="28"/>
          <w:szCs w:val="28"/>
          <w:shd w:val="clear" w:color="auto" w:fill="FFFFFF"/>
          <w:lang w:val="vi-VN"/>
        </w:rPr>
        <w:t>ờng hợp nhận được y</w:t>
      </w:r>
      <w:r w:rsidRPr="008A0375">
        <w:rPr>
          <w:sz w:val="28"/>
          <w:szCs w:val="28"/>
          <w:shd w:val="clear" w:color="auto" w:fill="FFFFFF"/>
        </w:rPr>
        <w:t>êu c</w:t>
      </w:r>
      <w:r w:rsidRPr="008A0375">
        <w:rPr>
          <w:sz w:val="28"/>
          <w:szCs w:val="28"/>
          <w:shd w:val="clear" w:color="auto" w:fill="FFFFFF"/>
          <w:lang w:val="vi-VN"/>
        </w:rPr>
        <w:t>ầu, chỉ đạo của Ch</w:t>
      </w:r>
      <w:r w:rsidRPr="008A0375">
        <w:rPr>
          <w:sz w:val="28"/>
          <w:szCs w:val="28"/>
          <w:shd w:val="clear" w:color="auto" w:fill="FFFFFF"/>
        </w:rPr>
        <w:t>ính ph</w:t>
      </w:r>
      <w:r w:rsidRPr="008A0375">
        <w:rPr>
          <w:sz w:val="28"/>
          <w:szCs w:val="28"/>
          <w:shd w:val="clear" w:color="auto" w:fill="FFFFFF"/>
          <w:lang w:val="vi-VN"/>
        </w:rPr>
        <w:t>ủ, Thủ tướng Ch</w:t>
      </w:r>
      <w:r w:rsidRPr="008A0375">
        <w:rPr>
          <w:sz w:val="28"/>
          <w:szCs w:val="28"/>
          <w:shd w:val="clear" w:color="auto" w:fill="FFFFFF"/>
        </w:rPr>
        <w:t>ính ph</w:t>
      </w:r>
      <w:r w:rsidRPr="008A0375">
        <w:rPr>
          <w:sz w:val="28"/>
          <w:szCs w:val="28"/>
          <w:shd w:val="clear" w:color="auto" w:fill="FFFFFF"/>
          <w:lang w:val="vi-VN"/>
        </w:rPr>
        <w:t>ủ</w:t>
      </w:r>
      <w:r w:rsidRPr="008A0375">
        <w:rPr>
          <w:sz w:val="28"/>
          <w:szCs w:val="28"/>
          <w:shd w:val="clear" w:color="auto" w:fill="FFFFFF"/>
        </w:rPr>
        <w:t xml:space="preserve">, cơ quan, người có thẩm quyền </w:t>
      </w:r>
      <w:r w:rsidRPr="008A0375">
        <w:rPr>
          <w:sz w:val="28"/>
          <w:szCs w:val="28"/>
          <w:shd w:val="clear" w:color="auto" w:fill="FFFFFF"/>
          <w:lang w:val="vi-VN"/>
        </w:rPr>
        <w:t>hoặc khi văn bản đ</w:t>
      </w:r>
      <w:r w:rsidRPr="008A0375">
        <w:rPr>
          <w:sz w:val="28"/>
          <w:szCs w:val="28"/>
          <w:shd w:val="clear" w:color="auto" w:fill="FFFFFF"/>
        </w:rPr>
        <w:t>ã đư</w:t>
      </w:r>
      <w:r w:rsidRPr="008A0375">
        <w:rPr>
          <w:sz w:val="28"/>
          <w:szCs w:val="28"/>
          <w:shd w:val="clear" w:color="auto" w:fill="FFFFFF"/>
          <w:lang w:val="vi-VN"/>
        </w:rPr>
        <w:t>ợc c</w:t>
      </w:r>
      <w:r w:rsidRPr="008A0375">
        <w:rPr>
          <w:sz w:val="28"/>
          <w:szCs w:val="28"/>
          <w:shd w:val="clear" w:color="auto" w:fill="FFFFFF"/>
        </w:rPr>
        <w:t>ác B</w:t>
      </w:r>
      <w:r w:rsidRPr="008A0375">
        <w:rPr>
          <w:sz w:val="28"/>
          <w:szCs w:val="28"/>
          <w:shd w:val="clear" w:color="auto" w:fill="FFFFFF"/>
          <w:lang w:val="vi-VN"/>
        </w:rPr>
        <w:t>ộ trưởng, Thủ trưởng cơ quan ngang bộ kh</w:t>
      </w:r>
      <w:r w:rsidRPr="008A0375">
        <w:rPr>
          <w:sz w:val="28"/>
          <w:szCs w:val="28"/>
          <w:shd w:val="clear" w:color="auto" w:fill="FFFFFF"/>
        </w:rPr>
        <w:t>ác th</w:t>
      </w:r>
      <w:r w:rsidRPr="008A0375">
        <w:rPr>
          <w:sz w:val="28"/>
          <w:szCs w:val="28"/>
          <w:shd w:val="clear" w:color="auto" w:fill="FFFFFF"/>
          <w:lang w:val="vi-VN"/>
        </w:rPr>
        <w:t>ực hiện tự kiểm tra nhưng Bộ Tư ph</w:t>
      </w:r>
      <w:r w:rsidRPr="008A0375">
        <w:rPr>
          <w:sz w:val="28"/>
          <w:szCs w:val="28"/>
          <w:shd w:val="clear" w:color="auto" w:fill="FFFFFF"/>
        </w:rPr>
        <w:t>áp v</w:t>
      </w:r>
      <w:r w:rsidRPr="008A0375">
        <w:rPr>
          <w:sz w:val="28"/>
          <w:szCs w:val="28"/>
          <w:shd w:val="clear" w:color="auto" w:fill="FFFFFF"/>
          <w:lang w:val="vi-VN"/>
        </w:rPr>
        <w:t>ẫn nhận được kiến nghị, phản </w:t>
      </w:r>
      <w:r w:rsidRPr="008A0375">
        <w:rPr>
          <w:sz w:val="28"/>
          <w:szCs w:val="28"/>
          <w:shd w:val="clear" w:color="auto" w:fill="FFFFFF"/>
        </w:rPr>
        <w:t xml:space="preserve">ánh;  </w:t>
      </w:r>
    </w:p>
    <w:p w:rsidR="00F82FD6" w:rsidRPr="008A0375" w:rsidRDefault="00F82FD6" w:rsidP="00F82FD6">
      <w:pPr>
        <w:pStyle w:val="NormalWeb"/>
        <w:shd w:val="clear" w:color="auto" w:fill="FFFFFF"/>
        <w:spacing w:before="120" w:beforeAutospacing="0" w:after="120" w:afterAutospacing="0" w:line="264" w:lineRule="auto"/>
        <w:ind w:firstLine="600"/>
        <w:jc w:val="both"/>
        <w:rPr>
          <w:sz w:val="28"/>
          <w:szCs w:val="28"/>
        </w:rPr>
      </w:pPr>
      <w:r w:rsidRPr="008A0375">
        <w:rPr>
          <w:sz w:val="28"/>
          <w:szCs w:val="28"/>
        </w:rPr>
        <w:t>b)</w:t>
      </w:r>
      <w:r w:rsidRPr="008A0375">
        <w:rPr>
          <w:sz w:val="28"/>
          <w:szCs w:val="28"/>
          <w:lang w:val="en"/>
        </w:rPr>
        <w:t xml:space="preserve"> Văn b</w:t>
      </w:r>
      <w:r w:rsidRPr="008A0375">
        <w:rPr>
          <w:sz w:val="28"/>
          <w:szCs w:val="28"/>
          <w:lang w:val="vi-VN"/>
        </w:rPr>
        <w:t xml:space="preserve">ản </w:t>
      </w:r>
      <w:r w:rsidRPr="008A0375">
        <w:rPr>
          <w:sz w:val="28"/>
          <w:szCs w:val="28"/>
        </w:rPr>
        <w:t>của</w:t>
      </w:r>
      <w:r w:rsidRPr="008A0375">
        <w:rPr>
          <w:sz w:val="28"/>
          <w:szCs w:val="28"/>
          <w:lang w:val="vi-VN"/>
        </w:rPr>
        <w:t xml:space="preserve"> Ch</w:t>
      </w:r>
      <w:r w:rsidRPr="008A0375">
        <w:rPr>
          <w:sz w:val="28"/>
          <w:szCs w:val="28"/>
        </w:rPr>
        <w:t>ính ph</w:t>
      </w:r>
      <w:r w:rsidRPr="008A0375">
        <w:rPr>
          <w:sz w:val="28"/>
          <w:szCs w:val="28"/>
          <w:lang w:val="vi-VN"/>
        </w:rPr>
        <w:t>ủ, Thủ tướng Ch</w:t>
      </w:r>
      <w:r w:rsidRPr="008A0375">
        <w:rPr>
          <w:sz w:val="28"/>
          <w:szCs w:val="28"/>
        </w:rPr>
        <w:t>ính ph</w:t>
      </w:r>
      <w:r w:rsidRPr="008A0375">
        <w:rPr>
          <w:sz w:val="28"/>
          <w:szCs w:val="28"/>
          <w:lang w:val="vi-VN"/>
        </w:rPr>
        <w:t xml:space="preserve">ủ </w:t>
      </w:r>
      <w:r w:rsidRPr="008A0375">
        <w:rPr>
          <w:sz w:val="28"/>
          <w:szCs w:val="28"/>
          <w:shd w:val="clear" w:color="auto" w:fill="FFFFFF"/>
          <w:lang w:val="vi-VN"/>
        </w:rPr>
        <w:t>c</w:t>
      </w:r>
      <w:r w:rsidRPr="008A0375">
        <w:rPr>
          <w:sz w:val="28"/>
          <w:szCs w:val="28"/>
          <w:shd w:val="clear" w:color="auto" w:fill="FFFFFF"/>
        </w:rPr>
        <w:t>ó d</w:t>
      </w:r>
      <w:r w:rsidRPr="008A0375">
        <w:rPr>
          <w:sz w:val="28"/>
          <w:szCs w:val="28"/>
          <w:shd w:val="clear" w:color="auto" w:fill="FFFFFF"/>
          <w:lang w:val="vi-VN"/>
        </w:rPr>
        <w:t xml:space="preserve">ấu hiệu chứa </w:t>
      </w:r>
      <w:r w:rsidRPr="008A0375">
        <w:rPr>
          <w:sz w:val="28"/>
          <w:szCs w:val="28"/>
        </w:rPr>
        <w:t>quy phạm pháp luật</w:t>
      </w:r>
      <w:r w:rsidRPr="008A0375">
        <w:rPr>
          <w:sz w:val="28"/>
          <w:szCs w:val="28"/>
          <w:shd w:val="clear" w:color="auto" w:fill="FFFFFF"/>
        </w:rPr>
        <w:t xml:space="preserve"> quy định tại điểm a khoản 2 Điều 4 của Nghị định số 79/2025/NĐ-CP </w:t>
      </w:r>
      <w:r w:rsidRPr="008A0375">
        <w:rPr>
          <w:sz w:val="28"/>
          <w:szCs w:val="28"/>
          <w:shd w:val="clear" w:color="auto" w:fill="FFFFFF"/>
          <w:lang w:val="vi-VN"/>
        </w:rPr>
        <w:t>nhưng kh</w:t>
      </w:r>
      <w:r w:rsidRPr="008A0375">
        <w:rPr>
          <w:sz w:val="28"/>
          <w:szCs w:val="28"/>
          <w:shd w:val="clear" w:color="auto" w:fill="FFFFFF"/>
        </w:rPr>
        <w:t>ông đư</w:t>
      </w:r>
      <w:r w:rsidRPr="008A0375">
        <w:rPr>
          <w:sz w:val="28"/>
          <w:szCs w:val="28"/>
          <w:shd w:val="clear" w:color="auto" w:fill="FFFFFF"/>
          <w:lang w:val="vi-VN"/>
        </w:rPr>
        <w:t>ợc ban h</w:t>
      </w:r>
      <w:r w:rsidRPr="008A0375">
        <w:rPr>
          <w:sz w:val="28"/>
          <w:szCs w:val="28"/>
          <w:shd w:val="clear" w:color="auto" w:fill="FFFFFF"/>
        </w:rPr>
        <w:t>ành đúng th</w:t>
      </w:r>
      <w:r w:rsidRPr="008A0375">
        <w:rPr>
          <w:sz w:val="28"/>
          <w:szCs w:val="28"/>
          <w:shd w:val="clear" w:color="auto" w:fill="FFFFFF"/>
          <w:lang w:val="vi-VN"/>
        </w:rPr>
        <w:t>ẩm quyền, h</w:t>
      </w:r>
      <w:r w:rsidRPr="008A0375">
        <w:rPr>
          <w:sz w:val="28"/>
          <w:szCs w:val="28"/>
          <w:shd w:val="clear" w:color="auto" w:fill="FFFFFF"/>
        </w:rPr>
        <w:t>ình th</w:t>
      </w:r>
      <w:r w:rsidRPr="008A0375">
        <w:rPr>
          <w:sz w:val="28"/>
          <w:szCs w:val="28"/>
          <w:shd w:val="clear" w:color="auto" w:fill="FFFFFF"/>
          <w:lang w:val="vi-VN"/>
        </w:rPr>
        <w:t>ức, tr</w:t>
      </w:r>
      <w:r w:rsidRPr="008A0375">
        <w:rPr>
          <w:sz w:val="28"/>
          <w:szCs w:val="28"/>
          <w:shd w:val="clear" w:color="auto" w:fill="FFFFFF"/>
        </w:rPr>
        <w:t>ình t</w:t>
      </w:r>
      <w:r w:rsidRPr="008A0375">
        <w:rPr>
          <w:sz w:val="28"/>
          <w:szCs w:val="28"/>
          <w:shd w:val="clear" w:color="auto" w:fill="FFFFFF"/>
          <w:lang w:val="vi-VN"/>
        </w:rPr>
        <w:t>ự, thủ tục theo quy định của ph</w:t>
      </w:r>
      <w:r w:rsidRPr="008A0375">
        <w:rPr>
          <w:sz w:val="28"/>
          <w:szCs w:val="28"/>
          <w:shd w:val="clear" w:color="auto" w:fill="FFFFFF"/>
        </w:rPr>
        <w:t>áp luật do bộ, cơ quan ngang bộ khác chủ trì soạn thảo, trình Chính phủ, Thủ tướng Chính phủ ban hành</w:t>
      </w:r>
      <w:r w:rsidRPr="008A0375">
        <w:rPr>
          <w:sz w:val="28"/>
          <w:szCs w:val="28"/>
        </w:rPr>
        <w:t>.</w:t>
      </w:r>
    </w:p>
    <w:p w:rsidR="00F82FD6" w:rsidRPr="008A0375" w:rsidRDefault="00F82FD6" w:rsidP="00F82FD6">
      <w:pPr>
        <w:pStyle w:val="BodyText2"/>
        <w:spacing w:before="120" w:line="264" w:lineRule="auto"/>
        <w:ind w:firstLine="600"/>
        <w:jc w:val="both"/>
        <w:rPr>
          <w:rFonts w:ascii="Times New Roman" w:hAnsi="Times New Roman"/>
          <w:bCs/>
          <w:sz w:val="28"/>
          <w:szCs w:val="28"/>
          <w:lang w:val="nl-NL"/>
        </w:rPr>
      </w:pPr>
      <w:r w:rsidRPr="008A0375">
        <w:rPr>
          <w:rFonts w:ascii="Times New Roman" w:hAnsi="Times New Roman"/>
          <w:sz w:val="28"/>
          <w:szCs w:val="28"/>
          <w:shd w:val="clear" w:color="auto" w:fill="FFFFFF"/>
        </w:rPr>
        <w:t xml:space="preserve">3. </w:t>
      </w:r>
      <w:r w:rsidRPr="008A0375">
        <w:rPr>
          <w:rFonts w:ascii="Times New Roman" w:hAnsi="Times New Roman"/>
          <w:sz w:val="28"/>
          <w:szCs w:val="28"/>
          <w:lang w:val="en"/>
        </w:rPr>
        <w:t>Trư</w:t>
      </w:r>
      <w:r w:rsidRPr="008A0375">
        <w:rPr>
          <w:rFonts w:ascii="Times New Roman" w:hAnsi="Times New Roman"/>
          <w:sz w:val="28"/>
          <w:szCs w:val="28"/>
          <w:lang w:val="vi-VN"/>
        </w:rPr>
        <w:t>ờng hợp tự kiểm tra văn bản của Ch</w:t>
      </w:r>
      <w:r w:rsidRPr="008A0375">
        <w:rPr>
          <w:rFonts w:ascii="Times New Roman" w:hAnsi="Times New Roman"/>
          <w:sz w:val="28"/>
          <w:szCs w:val="28"/>
        </w:rPr>
        <w:t>ính ph</w:t>
      </w:r>
      <w:r w:rsidRPr="008A0375">
        <w:rPr>
          <w:rFonts w:ascii="Times New Roman" w:hAnsi="Times New Roman"/>
          <w:sz w:val="28"/>
          <w:szCs w:val="28"/>
          <w:lang w:val="vi-VN"/>
        </w:rPr>
        <w:t>ủ, Thủ tướng Ch</w:t>
      </w:r>
      <w:r w:rsidRPr="008A0375">
        <w:rPr>
          <w:rFonts w:ascii="Times New Roman" w:hAnsi="Times New Roman"/>
          <w:sz w:val="28"/>
          <w:szCs w:val="28"/>
        </w:rPr>
        <w:t>ính ph</w:t>
      </w:r>
      <w:r w:rsidRPr="008A0375">
        <w:rPr>
          <w:rFonts w:ascii="Times New Roman" w:hAnsi="Times New Roman"/>
          <w:sz w:val="28"/>
          <w:szCs w:val="28"/>
          <w:lang w:val="vi-VN"/>
        </w:rPr>
        <w:t>ủ quy định tại</w:t>
      </w:r>
      <w:r w:rsidRPr="008A0375">
        <w:rPr>
          <w:rFonts w:ascii="Times New Roman" w:hAnsi="Times New Roman"/>
          <w:sz w:val="28"/>
          <w:szCs w:val="28"/>
        </w:rPr>
        <w:t xml:space="preserve"> điểm a và điểm b khoản 2 Điều này, Cục trưởng Cục Kiểm tra văn bản và </w:t>
      </w:r>
      <w:r w:rsidRPr="008A0375">
        <w:rPr>
          <w:rFonts w:ascii="Times New Roman" w:hAnsi="Times New Roman"/>
          <w:sz w:val="28"/>
          <w:szCs w:val="28"/>
        </w:rPr>
        <w:lastRenderedPageBreak/>
        <w:t xml:space="preserve">Tổ chức thi hành pháp luật có trách nhiệm </w:t>
      </w:r>
      <w:r w:rsidRPr="008A0375">
        <w:rPr>
          <w:rFonts w:ascii="Times New Roman" w:hAnsi="Times New Roman"/>
          <w:sz w:val="28"/>
          <w:szCs w:val="28"/>
          <w:lang w:val="vi-VN"/>
        </w:rPr>
        <w:t>đề nghị Bộ trưởng, Thủ trưởng cơ quan ngang bộ c</w:t>
      </w:r>
      <w:r w:rsidRPr="008A0375">
        <w:rPr>
          <w:rFonts w:ascii="Times New Roman" w:hAnsi="Times New Roman"/>
          <w:sz w:val="28"/>
          <w:szCs w:val="28"/>
        </w:rPr>
        <w:t>ó liên quan cung c</w:t>
      </w:r>
      <w:r w:rsidRPr="008A0375">
        <w:rPr>
          <w:rFonts w:ascii="Times New Roman" w:hAnsi="Times New Roman"/>
          <w:sz w:val="28"/>
          <w:szCs w:val="28"/>
          <w:lang w:val="vi-VN"/>
        </w:rPr>
        <w:t>ấp hồ sơ tự kiểm tra văn bản, th</w:t>
      </w:r>
      <w:r w:rsidRPr="008A0375">
        <w:rPr>
          <w:rFonts w:ascii="Times New Roman" w:hAnsi="Times New Roman"/>
          <w:sz w:val="28"/>
          <w:szCs w:val="28"/>
        </w:rPr>
        <w:t>ông tin, tài li</w:t>
      </w:r>
      <w:r w:rsidRPr="008A0375">
        <w:rPr>
          <w:rFonts w:ascii="Times New Roman" w:hAnsi="Times New Roman"/>
          <w:sz w:val="28"/>
          <w:szCs w:val="28"/>
          <w:lang w:val="vi-VN"/>
        </w:rPr>
        <w:t>ệu c</w:t>
      </w:r>
      <w:r w:rsidRPr="008A0375">
        <w:rPr>
          <w:rFonts w:ascii="Times New Roman" w:hAnsi="Times New Roman"/>
          <w:sz w:val="28"/>
          <w:szCs w:val="28"/>
        </w:rPr>
        <w:t>ó liên quan đ</w:t>
      </w:r>
      <w:r w:rsidRPr="008A0375">
        <w:rPr>
          <w:rFonts w:ascii="Times New Roman" w:hAnsi="Times New Roman"/>
          <w:sz w:val="28"/>
          <w:szCs w:val="28"/>
          <w:lang w:val="vi-VN"/>
        </w:rPr>
        <w:t>ể phục vụ hoạt động kiểm tra.</w:t>
      </w:r>
    </w:p>
    <w:p w:rsidR="00F82FD6" w:rsidRPr="008A0375" w:rsidRDefault="00F82FD6" w:rsidP="00F82FD6">
      <w:pPr>
        <w:pStyle w:val="BodyText2"/>
        <w:spacing w:before="120" w:line="264" w:lineRule="auto"/>
        <w:ind w:firstLine="600"/>
        <w:jc w:val="both"/>
        <w:rPr>
          <w:rFonts w:ascii="Times New Roman" w:hAnsi="Times New Roman"/>
          <w:sz w:val="28"/>
          <w:szCs w:val="28"/>
        </w:rPr>
      </w:pPr>
      <w:r w:rsidRPr="008A0375">
        <w:rPr>
          <w:rFonts w:ascii="Times New Roman" w:hAnsi="Times New Roman"/>
          <w:sz w:val="28"/>
          <w:szCs w:val="28"/>
        </w:rPr>
        <w:t>4. Trường hợp có sự chuyển giao chức năng, nhiệm vụ giữa các tổ chức thuộc Bộ thì tổ chức tiếp nhận chức năng, nhiệm vụ có trách nhiệm thực hiện nhiệm vụ quy định tại khoản 1 Điều này; đơn vị chuyển giao chức năng, nhiệm vụ có trách nhiệm phối hợp thực hiện tự kiểm tra văn bản để bảo đảm tính chính xác của kết quả tự kiểm tra.</w:t>
      </w:r>
    </w:p>
    <w:p w:rsidR="00F82FD6" w:rsidRPr="008A0375" w:rsidRDefault="00F82FD6" w:rsidP="00F82FD6">
      <w:pPr>
        <w:pStyle w:val="BodyText2"/>
        <w:spacing w:before="120" w:line="264" w:lineRule="auto"/>
        <w:ind w:firstLine="600"/>
        <w:jc w:val="both"/>
        <w:rPr>
          <w:rFonts w:ascii="Times New Roman" w:hAnsi="Times New Roman"/>
          <w:bCs/>
          <w:sz w:val="28"/>
          <w:szCs w:val="28"/>
          <w:lang w:val="nl-NL"/>
        </w:rPr>
      </w:pPr>
      <w:r w:rsidRPr="008A0375">
        <w:rPr>
          <w:rFonts w:ascii="Times New Roman" w:hAnsi="Times New Roman"/>
          <w:sz w:val="28"/>
          <w:szCs w:val="28"/>
        </w:rPr>
        <w:t xml:space="preserve">5. </w:t>
      </w:r>
      <w:r w:rsidRPr="008A0375">
        <w:rPr>
          <w:rFonts w:ascii="Times New Roman" w:hAnsi="Times New Roman"/>
          <w:bCs/>
          <w:sz w:val="28"/>
          <w:szCs w:val="28"/>
          <w:lang w:val="nl-NL"/>
        </w:rPr>
        <w:t xml:space="preserve">Trường hợp nhận được kết luận kiểm tra văn bản của Bộ trưởng, Thủ trưởng cơ quan ngang Bộ khác kết luận về văn bản trái pháp luật do Bộ trưởng Bộ Tư pháp ban hành hoặc liên tịch ban hành, tổ chức thuộc Bộ có trách nhiệm tham mưu Bộ trưởng việc xử lý văn bản, </w:t>
      </w:r>
      <w:bookmarkStart w:id="2" w:name="dieu_25"/>
      <w:r w:rsidRPr="008A0375">
        <w:rPr>
          <w:rFonts w:ascii="Times New Roman" w:hAnsi="Times New Roman"/>
          <w:bCs/>
          <w:sz w:val="28"/>
          <w:szCs w:val="28"/>
          <w:shd w:val="clear" w:color="auto" w:fill="FFFFFF"/>
        </w:rPr>
        <w:t>k</w:t>
      </w:r>
      <w:r w:rsidRPr="008A0375">
        <w:rPr>
          <w:rFonts w:ascii="Times New Roman" w:hAnsi="Times New Roman"/>
          <w:bCs/>
          <w:sz w:val="28"/>
          <w:szCs w:val="28"/>
          <w:shd w:val="clear" w:color="auto" w:fill="FFFFFF"/>
          <w:lang w:val="vi-VN"/>
        </w:rPr>
        <w:t xml:space="preserve">iến nghị, báo cáo xem xét lại kết luận kiểm tra </w:t>
      </w:r>
      <w:bookmarkEnd w:id="2"/>
      <w:r w:rsidRPr="008A0375">
        <w:rPr>
          <w:rFonts w:ascii="Times New Roman" w:hAnsi="Times New Roman"/>
          <w:bCs/>
          <w:sz w:val="28"/>
          <w:szCs w:val="28"/>
          <w:lang w:val="nl-NL"/>
        </w:rPr>
        <w:t>(nếu thấy cần thiết) theo quy định đối với văn bản do tổ chức thuộc Bộ chủ trì soạn thảo, trình Bộ trưởng ban hành.</w:t>
      </w:r>
    </w:p>
    <w:p w:rsidR="00F82FD6" w:rsidRPr="008A0375" w:rsidRDefault="00F82FD6" w:rsidP="00F82FD6">
      <w:pPr>
        <w:shd w:val="clear" w:color="auto" w:fill="FFFFFF"/>
        <w:spacing w:before="120" w:after="120" w:line="264" w:lineRule="auto"/>
        <w:ind w:firstLine="567"/>
        <w:jc w:val="both"/>
        <w:rPr>
          <w:rFonts w:ascii="Times New Roman" w:eastAsia="Times New Roman" w:hAnsi="Times New Roman" w:cs="Times New Roman"/>
          <w:b/>
          <w:bCs/>
          <w:sz w:val="28"/>
          <w:szCs w:val="28"/>
          <w:lang w:val="en"/>
        </w:rPr>
      </w:pPr>
      <w:r w:rsidRPr="008A0375">
        <w:rPr>
          <w:rFonts w:ascii="Times New Roman" w:eastAsia="Times New Roman" w:hAnsi="Times New Roman" w:cs="Times New Roman"/>
          <w:b/>
          <w:bCs/>
          <w:sz w:val="28"/>
          <w:szCs w:val="28"/>
          <w:lang w:val="en"/>
        </w:rPr>
        <w:t>Điều 5. Quy trình tự kiểm tra văn bản</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bCs/>
          <w:sz w:val="28"/>
          <w:szCs w:val="28"/>
          <w:lang w:val="nl-NL"/>
        </w:rPr>
        <w:t>1. Trình tự, thủ tục tự kiểm tra văn bản của Chính phủ, Thủ tướng Chính phủ ban hành được thực hiện theo Quyết định số 50/2025/QĐ-TTg ngày 25/12/2025 của Thủ tướng Chính phủ ban hành Quy chế tự kiểm tra văn bản quy phạm pháp luật do Chính phủ, Thủ tướng Chính phủ ban hành hoặc liên tịch ban hành (</w:t>
      </w:r>
      <w:r w:rsidR="0024360F" w:rsidRPr="008A0375">
        <w:rPr>
          <w:rFonts w:ascii="Times New Roman" w:hAnsi="Times New Roman" w:cs="Times New Roman"/>
          <w:sz w:val="28"/>
          <w:szCs w:val="28"/>
          <w:shd w:val="clear" w:color="auto" w:fill="FFFFFF"/>
        </w:rPr>
        <w:t>sau đây gọi là</w:t>
      </w:r>
      <w:r w:rsidR="0024360F" w:rsidRPr="008A0375">
        <w:rPr>
          <w:rFonts w:ascii="Times New Roman" w:hAnsi="Times New Roman" w:cs="Times New Roman"/>
          <w:sz w:val="28"/>
          <w:szCs w:val="28"/>
        </w:rPr>
        <w:t xml:space="preserve"> </w:t>
      </w:r>
      <w:r w:rsidRPr="008A0375">
        <w:rPr>
          <w:rFonts w:ascii="Times New Roman" w:hAnsi="Times New Roman" w:cs="Times New Roman"/>
          <w:sz w:val="28"/>
          <w:szCs w:val="28"/>
        </w:rPr>
        <w:t xml:space="preserve">Quy chế số 50). Tổ chức thuộc Bộ khi thực hiện tự kiểm tra văn bản </w:t>
      </w:r>
      <w:r w:rsidR="0024360F" w:rsidRPr="008A0375">
        <w:rPr>
          <w:rFonts w:ascii="Times New Roman" w:hAnsi="Times New Roman" w:cs="Times New Roman"/>
          <w:sz w:val="28"/>
          <w:szCs w:val="28"/>
        </w:rPr>
        <w:t xml:space="preserve"> </w:t>
      </w:r>
      <w:r w:rsidRPr="008A0375">
        <w:rPr>
          <w:rFonts w:ascii="Times New Roman" w:hAnsi="Times New Roman" w:cs="Times New Roman"/>
          <w:sz w:val="28"/>
          <w:szCs w:val="28"/>
        </w:rPr>
        <w:t>chủ động phân bổ thời gian tổ chức kiểm tra để bảo đảm thời hạn theo quy định.</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bCs/>
          <w:sz w:val="28"/>
          <w:szCs w:val="28"/>
          <w:lang w:val="nl-NL"/>
        </w:rPr>
      </w:pPr>
      <w:r w:rsidRPr="008A0375">
        <w:rPr>
          <w:rFonts w:ascii="Times New Roman" w:hAnsi="Times New Roman" w:cs="Times New Roman"/>
          <w:bCs/>
          <w:sz w:val="28"/>
          <w:szCs w:val="28"/>
          <w:lang w:val="nl-NL"/>
        </w:rPr>
        <w:t>2. Trình tự, thủ tục tự kiểm tra văn bản do Bộ trưởng Bộ Tư pháp ban hành hoặc liên tịch ban hành được thực hiện như sau:</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bCs/>
          <w:sz w:val="28"/>
          <w:szCs w:val="28"/>
          <w:lang w:val="nl-NL"/>
        </w:rPr>
      </w:pPr>
      <w:r w:rsidRPr="008A0375">
        <w:rPr>
          <w:rFonts w:ascii="Times New Roman" w:hAnsi="Times New Roman" w:cs="Times New Roman"/>
          <w:bCs/>
          <w:sz w:val="28"/>
          <w:szCs w:val="28"/>
          <w:lang w:val="nl-NL"/>
        </w:rPr>
        <w:t>a) Khi có căn cứ kiểm tra văn bản quy định tại khoản 2 Điều 63 của Luật Ban hành văn bản quy phạm pháp luật số 64/2025/QH15, được sửa đổi, bổ sung bởi Luật số 87/2025/QH15 (sau đây gọi là Luật), Thủ trưởng tổ chức</w:t>
      </w:r>
      <w:r w:rsidRPr="008A0375">
        <w:rPr>
          <w:rFonts w:ascii="Times New Roman" w:eastAsia="Times New Roman" w:hAnsi="Times New Roman" w:cs="Times New Roman"/>
          <w:sz w:val="28"/>
          <w:szCs w:val="28"/>
        </w:rPr>
        <w:t xml:space="preserve"> thuộc Bộ</w:t>
      </w:r>
      <w:r w:rsidRPr="008A0375">
        <w:rPr>
          <w:rFonts w:ascii="Times New Roman" w:eastAsia="Times New Roman" w:hAnsi="Times New Roman" w:cs="Times New Roman"/>
          <w:sz w:val="28"/>
          <w:szCs w:val="28"/>
          <w:lang w:val="vi-VN"/>
        </w:rPr>
        <w:t xml:space="preserve"> được ph</w:t>
      </w:r>
      <w:r w:rsidRPr="008A0375">
        <w:rPr>
          <w:rFonts w:ascii="Times New Roman" w:eastAsia="Times New Roman" w:hAnsi="Times New Roman" w:cs="Times New Roman"/>
          <w:sz w:val="28"/>
          <w:szCs w:val="28"/>
        </w:rPr>
        <w:t>ân công t</w:t>
      </w:r>
      <w:r w:rsidRPr="008A0375">
        <w:rPr>
          <w:rFonts w:ascii="Times New Roman" w:eastAsia="Times New Roman" w:hAnsi="Times New Roman" w:cs="Times New Roman"/>
          <w:sz w:val="28"/>
          <w:szCs w:val="28"/>
          <w:lang w:val="vi-VN"/>
        </w:rPr>
        <w:t>ự kiểm tra văn bản</w:t>
      </w:r>
      <w:r w:rsidRPr="008A0375">
        <w:rPr>
          <w:rFonts w:ascii="Times New Roman" w:eastAsia="Times New Roman" w:hAnsi="Times New Roman" w:cs="Times New Roman"/>
          <w:sz w:val="28"/>
          <w:szCs w:val="28"/>
        </w:rPr>
        <w:t xml:space="preserve"> </w:t>
      </w:r>
      <w:r w:rsidRPr="008A0375">
        <w:rPr>
          <w:rFonts w:ascii="Times New Roman" w:hAnsi="Times New Roman" w:cs="Times New Roman"/>
          <w:bCs/>
          <w:sz w:val="28"/>
          <w:szCs w:val="28"/>
          <w:lang w:val="nl-NL"/>
        </w:rPr>
        <w:t xml:space="preserve">tổ chức nghiên cứu, kiểm tra văn bản theo </w:t>
      </w:r>
      <w:r w:rsidRPr="008A0375">
        <w:rPr>
          <w:rFonts w:ascii="Times New Roman" w:hAnsi="Times New Roman" w:cs="Times New Roman"/>
          <w:bCs/>
          <w:sz w:val="28"/>
          <w:szCs w:val="28"/>
          <w:lang w:val="es-ES"/>
        </w:rPr>
        <w:t>trình tự, thủ tục</w:t>
      </w:r>
      <w:r w:rsidRPr="008A0375">
        <w:rPr>
          <w:rFonts w:ascii="Times New Roman" w:hAnsi="Times New Roman" w:cs="Times New Roman"/>
          <w:bCs/>
          <w:sz w:val="28"/>
          <w:szCs w:val="28"/>
          <w:lang w:val="nl-NL"/>
        </w:rPr>
        <w:t xml:space="preserve"> quy định tại Điều 12 Nghị định số 79/2025/NĐ-CP.</w:t>
      </w:r>
    </w:p>
    <w:p w:rsidR="00F82FD6" w:rsidRPr="008A0375" w:rsidRDefault="00F82FD6" w:rsidP="00F82FD6">
      <w:pPr>
        <w:pStyle w:val="BodyTextIndent2"/>
        <w:spacing w:before="120" w:line="264" w:lineRule="auto"/>
        <w:ind w:left="0" w:firstLine="600"/>
        <w:jc w:val="both"/>
        <w:rPr>
          <w:rFonts w:ascii="Times New Roman" w:hAnsi="Times New Roman"/>
          <w:sz w:val="28"/>
          <w:szCs w:val="28"/>
          <w:lang w:val="nl-NL"/>
        </w:rPr>
      </w:pPr>
      <w:r w:rsidRPr="008A0375">
        <w:rPr>
          <w:rFonts w:ascii="Times New Roman" w:hAnsi="Times New Roman"/>
          <w:sz w:val="28"/>
          <w:szCs w:val="28"/>
          <w:lang w:val="nl-NL"/>
        </w:rPr>
        <w:t xml:space="preserve">b) Trường hợp văn bản có nội dung phức tạp hoặc có ý kiến khác nhau hoặc trường hợp xét thấy cần thiết, Thủ trưởng tổ chức thuộc Bộ được phân công tự kiểm tra văn bản tổ chức cuộc họp </w:t>
      </w:r>
      <w:r w:rsidRPr="008A0375">
        <w:rPr>
          <w:rFonts w:ascii="Times New Roman" w:hAnsi="Times New Roman"/>
          <w:sz w:val="28"/>
          <w:szCs w:val="28"/>
          <w:shd w:val="clear" w:color="auto" w:fill="FFFFFF"/>
          <w:lang w:val="vi-VN"/>
        </w:rPr>
        <w:t>trao đổi, thảo luận</w:t>
      </w:r>
      <w:r w:rsidRPr="008A0375">
        <w:rPr>
          <w:rFonts w:ascii="Times New Roman" w:hAnsi="Times New Roman"/>
          <w:sz w:val="28"/>
          <w:szCs w:val="28"/>
          <w:shd w:val="clear" w:color="auto" w:fill="FFFFFF"/>
        </w:rPr>
        <w:t xml:space="preserve"> với</w:t>
      </w:r>
      <w:r w:rsidRPr="008A0375">
        <w:rPr>
          <w:rFonts w:ascii="Times New Roman" w:hAnsi="Times New Roman"/>
          <w:sz w:val="28"/>
          <w:szCs w:val="28"/>
          <w:lang w:val="nl-NL"/>
        </w:rPr>
        <w:t xml:space="preserve"> </w:t>
      </w:r>
      <w:r w:rsidRPr="008A0375">
        <w:rPr>
          <w:rFonts w:ascii="Times New Roman" w:hAnsi="Times New Roman"/>
          <w:sz w:val="28"/>
          <w:szCs w:val="28"/>
          <w:shd w:val="clear" w:color="auto" w:fill="FFFFFF"/>
          <w:lang w:val="vi-VN"/>
        </w:rPr>
        <w:t>c</w:t>
      </w:r>
      <w:r w:rsidRPr="008A0375">
        <w:rPr>
          <w:rFonts w:ascii="Times New Roman" w:hAnsi="Times New Roman"/>
          <w:sz w:val="28"/>
          <w:szCs w:val="28"/>
          <w:shd w:val="clear" w:color="auto" w:fill="FFFFFF"/>
        </w:rPr>
        <w:t>ác cơ quan, đơn v</w:t>
      </w:r>
      <w:r w:rsidRPr="008A0375">
        <w:rPr>
          <w:rFonts w:ascii="Times New Roman" w:hAnsi="Times New Roman"/>
          <w:sz w:val="28"/>
          <w:szCs w:val="28"/>
          <w:shd w:val="clear" w:color="auto" w:fill="FFFFFF"/>
          <w:lang w:val="vi-VN"/>
        </w:rPr>
        <w:t>ị, tổ chức, chuy</w:t>
      </w:r>
      <w:r w:rsidRPr="008A0375">
        <w:rPr>
          <w:rFonts w:ascii="Times New Roman" w:hAnsi="Times New Roman"/>
          <w:sz w:val="28"/>
          <w:szCs w:val="28"/>
          <w:shd w:val="clear" w:color="auto" w:fill="FFFFFF"/>
        </w:rPr>
        <w:t>ên gia v</w:t>
      </w:r>
      <w:r w:rsidRPr="008A0375">
        <w:rPr>
          <w:rFonts w:ascii="Times New Roman" w:hAnsi="Times New Roman"/>
          <w:sz w:val="28"/>
          <w:szCs w:val="28"/>
          <w:shd w:val="clear" w:color="auto" w:fill="FFFFFF"/>
          <w:lang w:val="vi-VN"/>
        </w:rPr>
        <w:t>ề văn bản được kiểm tra</w:t>
      </w:r>
      <w:r w:rsidRPr="008A0375">
        <w:rPr>
          <w:rFonts w:ascii="Times New Roman" w:hAnsi="Times New Roman"/>
          <w:sz w:val="28"/>
          <w:szCs w:val="28"/>
          <w:shd w:val="clear" w:color="auto" w:fill="FFFFFF"/>
        </w:rPr>
        <w:t>;</w:t>
      </w:r>
      <w:r w:rsidRPr="008A0375">
        <w:rPr>
          <w:rFonts w:ascii="Times New Roman" w:hAnsi="Times New Roman"/>
          <w:sz w:val="28"/>
          <w:szCs w:val="28"/>
          <w:lang w:val="nl-NL"/>
        </w:rPr>
        <w:t xml:space="preserve"> báo cáo, đề xuất Lãnh đạo Bộ xem xét chủ trì cuộc họp nếu thấy cần thiết. </w:t>
      </w:r>
    </w:p>
    <w:p w:rsidR="00F82FD6" w:rsidRPr="008A0375" w:rsidRDefault="00F82FD6" w:rsidP="00F82FD6">
      <w:pPr>
        <w:pStyle w:val="BodyTextIndent2"/>
        <w:spacing w:before="120" w:line="264" w:lineRule="auto"/>
        <w:ind w:left="0" w:firstLine="600"/>
        <w:jc w:val="both"/>
        <w:rPr>
          <w:rFonts w:ascii="Times New Roman" w:hAnsi="Times New Roman"/>
          <w:sz w:val="28"/>
          <w:szCs w:val="28"/>
          <w:lang w:val="nl-NL"/>
        </w:rPr>
      </w:pPr>
      <w:r w:rsidRPr="008A0375">
        <w:rPr>
          <w:rFonts w:ascii="Times New Roman" w:hAnsi="Times New Roman"/>
          <w:sz w:val="28"/>
          <w:szCs w:val="28"/>
          <w:lang w:val="nl-NL"/>
        </w:rPr>
        <w:t>Các tổ chức thuộc Bộ trong phạm vi chức năng, nhiệm vụ, quyền hạn, có trách nhiệm cử đại diện phù hợp tham gia các cuộc họp kiểm tra văn bản, cung cấp ý kiến, tài liệu có liên quan đến văn bản được kiểm tra khi được đề nghị.</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lang w:val="nl-NL"/>
        </w:rPr>
        <w:lastRenderedPageBreak/>
        <w:t xml:space="preserve">c) Thời hạn kiểm tra văn bản do Bộ trưởng Bộ Tư pháp ban hành hoặc liên tịch ban hành được thực hiện tương tự thời hạn kiểm tra theo quy định tại Điều 4 của </w:t>
      </w:r>
      <w:r w:rsidRPr="008A0375">
        <w:rPr>
          <w:rFonts w:ascii="Times New Roman" w:hAnsi="Times New Roman" w:cs="Times New Roman"/>
          <w:sz w:val="28"/>
          <w:szCs w:val="28"/>
        </w:rPr>
        <w:t>Quy chế số 50 của Thủ tướng Chính phủ. Tổ chức thuộc Bộ khi thực hiện tự kiểm tra văn bản chủ động phân bổ thời gian tổ chức kiểm tra để bảo đảm thời hạn theo quy định.</w:t>
      </w:r>
    </w:p>
    <w:p w:rsidR="00F82FD6" w:rsidRPr="008A0375" w:rsidRDefault="00F82FD6" w:rsidP="00F82FD6">
      <w:pPr>
        <w:pStyle w:val="BodyText2"/>
        <w:spacing w:before="120" w:line="264" w:lineRule="auto"/>
        <w:ind w:firstLine="600"/>
        <w:jc w:val="both"/>
        <w:rPr>
          <w:rFonts w:ascii="Times New Roman" w:hAnsi="Times New Roman"/>
          <w:sz w:val="28"/>
          <w:szCs w:val="28"/>
          <w:shd w:val="clear" w:color="auto" w:fill="FFFFFF"/>
        </w:rPr>
      </w:pPr>
      <w:r w:rsidRPr="008A0375">
        <w:rPr>
          <w:rFonts w:ascii="Times New Roman" w:hAnsi="Times New Roman"/>
          <w:sz w:val="28"/>
          <w:szCs w:val="28"/>
          <w:shd w:val="clear" w:color="auto" w:fill="FFFFFF"/>
        </w:rPr>
        <w:t xml:space="preserve">d) Trước khi báo cáo hoặc tham mưu việc báo cáo kết quả kiểm tra văn bản theo quy định tại điểm b và điểm c khoản 4 Điều này, tổ chức thuộc Bộ gửi kết quả kiểm tra để lấy ý kiến </w:t>
      </w:r>
      <w:r w:rsidRPr="008A0375">
        <w:rPr>
          <w:rFonts w:ascii="Times New Roman" w:hAnsi="Times New Roman"/>
          <w:sz w:val="28"/>
          <w:szCs w:val="28"/>
          <w:lang w:val="nl-NL"/>
        </w:rPr>
        <w:t xml:space="preserve">Cục Kiểm tra văn bản và Tổ chức thi hành pháp luật </w:t>
      </w:r>
      <w:r w:rsidRPr="008A0375">
        <w:rPr>
          <w:rFonts w:ascii="Times New Roman" w:hAnsi="Times New Roman"/>
          <w:sz w:val="28"/>
          <w:szCs w:val="28"/>
          <w:shd w:val="clear" w:color="auto" w:fill="FFFFFF"/>
        </w:rPr>
        <w:t xml:space="preserve">đối với văn bản được phát hiện có dấu hiệu trái pháp luật, bảo đảm thời hạn kiểm tra văn bản; </w:t>
      </w:r>
      <w:r w:rsidRPr="008A0375">
        <w:rPr>
          <w:rFonts w:ascii="Times New Roman" w:hAnsi="Times New Roman"/>
          <w:sz w:val="28"/>
          <w:szCs w:val="28"/>
          <w:lang w:val="nl-NL"/>
        </w:rPr>
        <w:t>Cục Kiểm tra văn bản và Tổ chức thi hành pháp luật</w:t>
      </w:r>
      <w:r w:rsidRPr="008A0375">
        <w:rPr>
          <w:rFonts w:ascii="Times New Roman" w:hAnsi="Times New Roman"/>
          <w:sz w:val="28"/>
          <w:szCs w:val="28"/>
          <w:shd w:val="clear" w:color="auto" w:fill="FFFFFF"/>
        </w:rPr>
        <w:t xml:space="preserve"> có ý kiến bằng văn bản đối với kết quả kiểm tra văn bản của tổ chức thuộc Bộ.</w:t>
      </w:r>
    </w:p>
    <w:p w:rsidR="00F82FD6" w:rsidRPr="008A0375" w:rsidRDefault="00F82FD6" w:rsidP="00F82FD6">
      <w:pPr>
        <w:pStyle w:val="BodyText2"/>
        <w:spacing w:before="120" w:line="264" w:lineRule="auto"/>
        <w:ind w:firstLine="600"/>
        <w:jc w:val="both"/>
        <w:rPr>
          <w:rFonts w:ascii="Times New Roman" w:hAnsi="Times New Roman"/>
          <w:sz w:val="28"/>
          <w:szCs w:val="28"/>
          <w:shd w:val="clear" w:color="auto" w:fill="FFFFFF"/>
        </w:rPr>
      </w:pPr>
      <w:r w:rsidRPr="008A0375">
        <w:rPr>
          <w:rFonts w:ascii="Times New Roman" w:hAnsi="Times New Roman"/>
          <w:sz w:val="28"/>
          <w:szCs w:val="28"/>
          <w:shd w:val="clear" w:color="auto" w:fill="FFFFFF"/>
        </w:rPr>
        <w:t>Trường hợp có ý kiến khác nhau thì báo cáo Lãnh đạo Bộ xem xét, quyết định tại báo cáo kết quả kiểm tra văn bản quy định tại khoản 5 Điều này hoặc tham mưu tổ chức cuộc họp do lãnh đạo Bộ chủ trì để xem xét, quyết định.</w:t>
      </w:r>
    </w:p>
    <w:p w:rsidR="00F82FD6" w:rsidRPr="008A0375" w:rsidRDefault="00F82FD6" w:rsidP="00F82FD6">
      <w:pPr>
        <w:shd w:val="clear" w:color="auto" w:fill="FFFFFF"/>
        <w:spacing w:before="120" w:after="120" w:line="264" w:lineRule="auto"/>
        <w:ind w:firstLine="567"/>
        <w:jc w:val="both"/>
        <w:rPr>
          <w:rFonts w:ascii="Times New Roman" w:eastAsia="Times New Roman" w:hAnsi="Times New Roman" w:cs="Times New Roman"/>
          <w:bCs/>
          <w:sz w:val="28"/>
          <w:szCs w:val="28"/>
          <w:lang w:val="en"/>
        </w:rPr>
      </w:pPr>
      <w:r w:rsidRPr="008A0375">
        <w:rPr>
          <w:rFonts w:ascii="Times New Roman" w:eastAsia="Times New Roman" w:hAnsi="Times New Roman" w:cs="Times New Roman"/>
          <w:bCs/>
          <w:sz w:val="28"/>
          <w:szCs w:val="28"/>
          <w:lang w:val="en"/>
        </w:rPr>
        <w:t xml:space="preserve">4. Tổ chức thuộc Bộ có trách nhiệm kiểm tra văn bản báo cáo hoặc tham mưu việc báo cáo kết quả kiểm tra văn bản </w:t>
      </w:r>
      <w:r w:rsidRPr="008A0375">
        <w:rPr>
          <w:rFonts w:ascii="Times New Roman" w:eastAsia="Times New Roman" w:hAnsi="Times New Roman" w:cs="Times New Roman"/>
          <w:bCs/>
          <w:strike/>
          <w:sz w:val="28"/>
          <w:szCs w:val="28"/>
          <w:lang w:val="en"/>
        </w:rPr>
        <w:t>trong thời hạn 03 ngày làm việc kể từ ngày kết thúc thời hạn kiểm tra văn bản theo quy định</w:t>
      </w:r>
      <w:r w:rsidRPr="008A0375">
        <w:rPr>
          <w:rFonts w:ascii="Times New Roman" w:eastAsia="Times New Roman" w:hAnsi="Times New Roman" w:cs="Times New Roman"/>
          <w:bCs/>
          <w:sz w:val="28"/>
          <w:szCs w:val="28"/>
          <w:lang w:val="en"/>
        </w:rPr>
        <w:t>, cụ thể như sau:</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bCs/>
          <w:sz w:val="28"/>
          <w:szCs w:val="28"/>
        </w:rPr>
      </w:pPr>
      <w:r w:rsidRPr="008A0375">
        <w:rPr>
          <w:rFonts w:ascii="Times New Roman" w:hAnsi="Times New Roman" w:cs="Times New Roman"/>
          <w:bCs/>
          <w:sz w:val="28"/>
          <w:szCs w:val="28"/>
          <w:lang w:val="nl-NL"/>
        </w:rPr>
        <w:t xml:space="preserve">a) Trường hợp không phát hiện văn bản được kiểm tra trái pháp luật: Sau khi kết thúc kiểm tra, người kiểm tra văn bản báo cáo Thủ trưởng tổ chức thuộc Bộ về kết quả kiểm tra văn bản. </w:t>
      </w:r>
      <w:r w:rsidRPr="008A0375">
        <w:rPr>
          <w:rFonts w:ascii="Times New Roman" w:hAnsi="Times New Roman" w:cs="Times New Roman"/>
          <w:sz w:val="28"/>
          <w:szCs w:val="28"/>
          <w:shd w:val="clear" w:color="auto" w:fill="FFFFFF"/>
        </w:rPr>
        <w:t>Trư</w:t>
      </w:r>
      <w:r w:rsidRPr="008A0375">
        <w:rPr>
          <w:rFonts w:ascii="Times New Roman" w:hAnsi="Times New Roman" w:cs="Times New Roman"/>
          <w:sz w:val="28"/>
          <w:szCs w:val="28"/>
          <w:shd w:val="clear" w:color="auto" w:fill="FFFFFF"/>
          <w:lang w:val="vi-VN"/>
        </w:rPr>
        <w:t xml:space="preserve">ờng hợp việc tự kiểm tra văn bản được thực hiện theo </w:t>
      </w:r>
      <w:r w:rsidRPr="008A0375">
        <w:rPr>
          <w:rFonts w:ascii="Times New Roman" w:hAnsi="Times New Roman" w:cs="Times New Roman"/>
          <w:sz w:val="28"/>
          <w:szCs w:val="28"/>
          <w:shd w:val="clear" w:color="auto" w:fill="FFFFFF"/>
        </w:rPr>
        <w:t xml:space="preserve">yêu cầu, chỉ đạo của Chính phủ, Thủ tướng Chính phủ, Lãnh đạo Bộ Tư pháp hoặc cơ quan, người có thẩm quyền, </w:t>
      </w:r>
      <w:r w:rsidRPr="008A0375">
        <w:rPr>
          <w:rFonts w:ascii="Times New Roman" w:hAnsi="Times New Roman" w:cs="Times New Roman"/>
          <w:sz w:val="28"/>
          <w:szCs w:val="28"/>
          <w:shd w:val="clear" w:color="auto" w:fill="FFFFFF"/>
          <w:lang w:val="vi-VN"/>
        </w:rPr>
        <w:t>th</w:t>
      </w:r>
      <w:r w:rsidRPr="008A0375">
        <w:rPr>
          <w:rFonts w:ascii="Times New Roman" w:hAnsi="Times New Roman" w:cs="Times New Roman"/>
          <w:sz w:val="28"/>
          <w:szCs w:val="28"/>
          <w:shd w:val="clear" w:color="auto" w:fill="FFFFFF"/>
        </w:rPr>
        <w:t>ì Thủ trưởng tổ chức thuộc Bộ báo cáo Lãnh đạo Bộ về k</w:t>
      </w:r>
      <w:r w:rsidRPr="008A0375">
        <w:rPr>
          <w:rFonts w:ascii="Times New Roman" w:hAnsi="Times New Roman" w:cs="Times New Roman"/>
          <w:sz w:val="28"/>
          <w:szCs w:val="28"/>
          <w:shd w:val="clear" w:color="auto" w:fill="FFFFFF"/>
          <w:lang w:val="vi-VN"/>
        </w:rPr>
        <w:t xml:space="preserve">ết quả tự kiểm tra văn bản </w:t>
      </w:r>
      <w:r w:rsidRPr="008A0375">
        <w:rPr>
          <w:rFonts w:ascii="Times New Roman" w:hAnsi="Times New Roman" w:cs="Times New Roman"/>
          <w:sz w:val="28"/>
          <w:szCs w:val="28"/>
          <w:shd w:val="clear" w:color="auto" w:fill="FFFFFF"/>
        </w:rPr>
        <w:t>và tham mưu, trình Lãnh đạo Bộ dự thảo báo cáo Chính phủ, Thủ tướng Chính phủ</w:t>
      </w:r>
      <w:r w:rsidRPr="008A0375">
        <w:rPr>
          <w:rFonts w:ascii="Times New Roman" w:hAnsi="Times New Roman" w:cs="Times New Roman"/>
          <w:sz w:val="28"/>
          <w:szCs w:val="28"/>
          <w:shd w:val="clear" w:color="auto" w:fill="FFFFFF"/>
          <w:lang w:val="vi-VN"/>
        </w:rPr>
        <w:t xml:space="preserve">, </w:t>
      </w:r>
      <w:r w:rsidRPr="008A0375">
        <w:rPr>
          <w:rFonts w:ascii="Times New Roman" w:hAnsi="Times New Roman" w:cs="Times New Roman"/>
          <w:sz w:val="28"/>
          <w:szCs w:val="28"/>
          <w:shd w:val="clear" w:color="auto" w:fill="FFFFFF"/>
        </w:rPr>
        <w:t>cơ quan, ngư</w:t>
      </w:r>
      <w:r w:rsidRPr="008A0375">
        <w:rPr>
          <w:rFonts w:ascii="Times New Roman" w:hAnsi="Times New Roman" w:cs="Times New Roman"/>
          <w:sz w:val="28"/>
          <w:szCs w:val="28"/>
          <w:shd w:val="clear" w:color="auto" w:fill="FFFFFF"/>
          <w:lang w:val="vi-VN"/>
        </w:rPr>
        <w:t>ời c</w:t>
      </w:r>
      <w:r w:rsidRPr="008A0375">
        <w:rPr>
          <w:rFonts w:ascii="Times New Roman" w:hAnsi="Times New Roman" w:cs="Times New Roman"/>
          <w:sz w:val="28"/>
          <w:szCs w:val="28"/>
          <w:shd w:val="clear" w:color="auto" w:fill="FFFFFF"/>
        </w:rPr>
        <w:t>ó th</w:t>
      </w:r>
      <w:r w:rsidRPr="008A0375">
        <w:rPr>
          <w:rFonts w:ascii="Times New Roman" w:hAnsi="Times New Roman" w:cs="Times New Roman"/>
          <w:sz w:val="28"/>
          <w:szCs w:val="28"/>
          <w:shd w:val="clear" w:color="auto" w:fill="FFFFFF"/>
          <w:lang w:val="vi-VN"/>
        </w:rPr>
        <w:t>ẩm quyền đ</w:t>
      </w:r>
      <w:r w:rsidRPr="008A0375">
        <w:rPr>
          <w:rFonts w:ascii="Times New Roman" w:hAnsi="Times New Roman" w:cs="Times New Roman"/>
          <w:sz w:val="28"/>
          <w:szCs w:val="28"/>
          <w:shd w:val="clear" w:color="auto" w:fill="FFFFFF"/>
        </w:rPr>
        <w:t>ã yêu c</w:t>
      </w:r>
      <w:r w:rsidRPr="008A0375">
        <w:rPr>
          <w:rFonts w:ascii="Times New Roman" w:hAnsi="Times New Roman" w:cs="Times New Roman"/>
          <w:sz w:val="28"/>
          <w:szCs w:val="28"/>
          <w:shd w:val="clear" w:color="auto" w:fill="FFFFFF"/>
          <w:lang w:val="vi-VN"/>
        </w:rPr>
        <w:t>ầu, chỉ đạo kiểm tra văn bản</w:t>
      </w:r>
      <w:r w:rsidRPr="008A0375">
        <w:rPr>
          <w:rFonts w:ascii="Times New Roman" w:hAnsi="Times New Roman" w:cs="Times New Roman"/>
          <w:sz w:val="28"/>
          <w:szCs w:val="28"/>
          <w:shd w:val="clear" w:color="auto" w:fill="FFFFFF"/>
        </w:rPr>
        <w:t xml:space="preserve"> (nếu có);</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rPr>
      </w:pPr>
      <w:r w:rsidRPr="008A0375">
        <w:rPr>
          <w:bCs/>
          <w:sz w:val="28"/>
          <w:szCs w:val="28"/>
          <w:lang w:val="nl-NL"/>
        </w:rPr>
        <w:t xml:space="preserve">b) Trường hợp phát hiện văn bản của Bộ trưởng Bộ Tư pháp có dấu hiệu trái pháp luật, tổ chức thuộc Bộ </w:t>
      </w:r>
      <w:r w:rsidRPr="008A0375">
        <w:rPr>
          <w:sz w:val="28"/>
          <w:szCs w:val="28"/>
          <w:lang w:val="vi-VN"/>
        </w:rPr>
        <w:t>b</w:t>
      </w:r>
      <w:r w:rsidRPr="008A0375">
        <w:rPr>
          <w:sz w:val="28"/>
          <w:szCs w:val="28"/>
        </w:rPr>
        <w:t>áo cáo Lãnh đạo Bộ k</w:t>
      </w:r>
      <w:r w:rsidRPr="008A0375">
        <w:rPr>
          <w:sz w:val="28"/>
          <w:szCs w:val="28"/>
          <w:shd w:val="clear" w:color="auto" w:fill="FFFFFF"/>
        </w:rPr>
        <w:t>ết quả kiểm tra đối với văn bản trái pháp luật và tham mưu, trình Lãnh đạo Bộ dự thảo báo cáo Chính phủ, Thủ tướng Chính phủ, cơ quan, ngư</w:t>
      </w:r>
      <w:r w:rsidRPr="008A0375">
        <w:rPr>
          <w:sz w:val="28"/>
          <w:szCs w:val="28"/>
          <w:shd w:val="clear" w:color="auto" w:fill="FFFFFF"/>
          <w:lang w:val="vi-VN"/>
        </w:rPr>
        <w:t>ời c</w:t>
      </w:r>
      <w:r w:rsidRPr="008A0375">
        <w:rPr>
          <w:sz w:val="28"/>
          <w:szCs w:val="28"/>
          <w:shd w:val="clear" w:color="auto" w:fill="FFFFFF"/>
        </w:rPr>
        <w:t>ó th</w:t>
      </w:r>
      <w:r w:rsidRPr="008A0375">
        <w:rPr>
          <w:sz w:val="28"/>
          <w:szCs w:val="28"/>
          <w:shd w:val="clear" w:color="auto" w:fill="FFFFFF"/>
          <w:lang w:val="vi-VN"/>
        </w:rPr>
        <w:t>ẩm quyền đ</w:t>
      </w:r>
      <w:r w:rsidRPr="008A0375">
        <w:rPr>
          <w:sz w:val="28"/>
          <w:szCs w:val="28"/>
          <w:shd w:val="clear" w:color="auto" w:fill="FFFFFF"/>
        </w:rPr>
        <w:t>ã yêu c</w:t>
      </w:r>
      <w:r w:rsidRPr="008A0375">
        <w:rPr>
          <w:sz w:val="28"/>
          <w:szCs w:val="28"/>
          <w:shd w:val="clear" w:color="auto" w:fill="FFFFFF"/>
          <w:lang w:val="vi-VN"/>
        </w:rPr>
        <w:t>ầu, chỉ đạo kiểm tra văn bản</w:t>
      </w:r>
      <w:r w:rsidRPr="008A0375">
        <w:rPr>
          <w:sz w:val="28"/>
          <w:szCs w:val="28"/>
          <w:shd w:val="clear" w:color="auto" w:fill="FFFFFF"/>
        </w:rPr>
        <w:t xml:space="preserve"> (nếu có);</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rPr>
      </w:pPr>
      <w:r w:rsidRPr="008A0375">
        <w:rPr>
          <w:sz w:val="28"/>
          <w:szCs w:val="28"/>
        </w:rPr>
        <w:t xml:space="preserve">c) Trường hợp phát hiện văn bản của Chính phủ, Thủ tướng Chính phủ có dấu hiệu trái pháp luật, </w:t>
      </w:r>
      <w:r w:rsidRPr="008A0375">
        <w:rPr>
          <w:bCs/>
          <w:sz w:val="28"/>
          <w:szCs w:val="28"/>
          <w:lang w:val="nl-NL"/>
        </w:rPr>
        <w:t xml:space="preserve">tổ chức thuộc Bộ dự thảo </w:t>
      </w:r>
      <w:r w:rsidRPr="008A0375">
        <w:rPr>
          <w:sz w:val="28"/>
          <w:szCs w:val="28"/>
          <w:lang w:val="vi-VN"/>
        </w:rPr>
        <w:t>b</w:t>
      </w:r>
      <w:r w:rsidRPr="008A0375">
        <w:rPr>
          <w:sz w:val="28"/>
          <w:szCs w:val="28"/>
        </w:rPr>
        <w:t>áo cáo của Bộ Tư pháp về k</w:t>
      </w:r>
      <w:r w:rsidRPr="008A0375">
        <w:rPr>
          <w:sz w:val="28"/>
          <w:szCs w:val="28"/>
          <w:shd w:val="clear" w:color="auto" w:fill="FFFFFF"/>
        </w:rPr>
        <w:t>ết quả kiểm tra đối với văn bản trái pháp luật </w:t>
      </w:r>
      <w:r w:rsidRPr="008A0375">
        <w:rPr>
          <w:sz w:val="28"/>
          <w:szCs w:val="28"/>
        </w:rPr>
        <w:t xml:space="preserve">trình Lãnh đạo Bộ xem xét, báo cáo Chính phủ, Thủ tướng Chính phủ </w:t>
      </w:r>
      <w:r w:rsidRPr="008A0375">
        <w:rPr>
          <w:sz w:val="28"/>
          <w:szCs w:val="28"/>
          <w:shd w:val="clear" w:color="auto" w:fill="FFFFFF"/>
        </w:rPr>
        <w:t>và tham mưu, trình Lãnh đạo Bộ dự thảo báo cáo cơ quan, ngư</w:t>
      </w:r>
      <w:r w:rsidRPr="008A0375">
        <w:rPr>
          <w:sz w:val="28"/>
          <w:szCs w:val="28"/>
          <w:shd w:val="clear" w:color="auto" w:fill="FFFFFF"/>
          <w:lang w:val="vi-VN"/>
        </w:rPr>
        <w:t>ời c</w:t>
      </w:r>
      <w:r w:rsidRPr="008A0375">
        <w:rPr>
          <w:sz w:val="28"/>
          <w:szCs w:val="28"/>
          <w:shd w:val="clear" w:color="auto" w:fill="FFFFFF"/>
        </w:rPr>
        <w:t>ó th</w:t>
      </w:r>
      <w:r w:rsidRPr="008A0375">
        <w:rPr>
          <w:sz w:val="28"/>
          <w:szCs w:val="28"/>
          <w:shd w:val="clear" w:color="auto" w:fill="FFFFFF"/>
          <w:lang w:val="vi-VN"/>
        </w:rPr>
        <w:t>ẩm quyền đ</w:t>
      </w:r>
      <w:r w:rsidRPr="008A0375">
        <w:rPr>
          <w:sz w:val="28"/>
          <w:szCs w:val="28"/>
          <w:shd w:val="clear" w:color="auto" w:fill="FFFFFF"/>
        </w:rPr>
        <w:t>ã yêu c</w:t>
      </w:r>
      <w:r w:rsidRPr="008A0375">
        <w:rPr>
          <w:sz w:val="28"/>
          <w:szCs w:val="28"/>
          <w:shd w:val="clear" w:color="auto" w:fill="FFFFFF"/>
          <w:lang w:val="vi-VN"/>
        </w:rPr>
        <w:t>ầu, chỉ đạo kiểm tra văn bản</w:t>
      </w:r>
      <w:r w:rsidRPr="008A0375">
        <w:rPr>
          <w:sz w:val="28"/>
          <w:szCs w:val="28"/>
          <w:shd w:val="clear" w:color="auto" w:fill="FFFFFF"/>
        </w:rPr>
        <w:t xml:space="preserve"> (nếu có)</w:t>
      </w:r>
      <w:r w:rsidRPr="008A0375">
        <w:rPr>
          <w:sz w:val="28"/>
          <w:szCs w:val="28"/>
        </w:rPr>
        <w:t xml:space="preserve">; </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sz w:val="28"/>
          <w:szCs w:val="28"/>
          <w:shd w:val="clear" w:color="auto" w:fill="FFFFFF"/>
        </w:rPr>
      </w:pPr>
      <w:r w:rsidRPr="008A0375">
        <w:rPr>
          <w:rFonts w:ascii="Times New Roman" w:eastAsia="Times New Roman" w:hAnsi="Times New Roman" w:cs="Times New Roman"/>
          <w:sz w:val="28"/>
          <w:szCs w:val="28"/>
          <w:lang w:val="en"/>
        </w:rPr>
        <w:t>d) Báo cáo k</w:t>
      </w:r>
      <w:r w:rsidRPr="008A0375">
        <w:rPr>
          <w:rFonts w:ascii="Times New Roman" w:eastAsia="Times New Roman" w:hAnsi="Times New Roman" w:cs="Times New Roman"/>
          <w:sz w:val="28"/>
          <w:szCs w:val="28"/>
          <w:lang w:val="vi-VN"/>
        </w:rPr>
        <w:t>ết quả tự kiểm tra đối với văn bản tr</w:t>
      </w:r>
      <w:r w:rsidRPr="008A0375">
        <w:rPr>
          <w:rFonts w:ascii="Times New Roman" w:eastAsia="Times New Roman" w:hAnsi="Times New Roman" w:cs="Times New Roman"/>
          <w:sz w:val="28"/>
          <w:szCs w:val="28"/>
        </w:rPr>
        <w:t>ái pháp luật</w:t>
      </w:r>
      <w:r w:rsidRPr="008A0375">
        <w:rPr>
          <w:rFonts w:ascii="Times New Roman" w:eastAsia="Times New Roman" w:hAnsi="Times New Roman" w:cs="Times New Roman"/>
          <w:sz w:val="28"/>
          <w:szCs w:val="28"/>
          <w:lang w:val="vi-VN"/>
        </w:rPr>
        <w:t> bao gồm c</w:t>
      </w:r>
      <w:r w:rsidRPr="008A0375">
        <w:rPr>
          <w:rFonts w:ascii="Times New Roman" w:eastAsia="Times New Roman" w:hAnsi="Times New Roman" w:cs="Times New Roman"/>
          <w:sz w:val="28"/>
          <w:szCs w:val="28"/>
        </w:rPr>
        <w:t>ác n</w:t>
      </w:r>
      <w:r w:rsidRPr="008A0375">
        <w:rPr>
          <w:rFonts w:ascii="Times New Roman" w:eastAsia="Times New Roman" w:hAnsi="Times New Roman" w:cs="Times New Roman"/>
          <w:sz w:val="28"/>
          <w:szCs w:val="28"/>
          <w:lang w:val="vi-VN"/>
        </w:rPr>
        <w:t xml:space="preserve">ội dung </w:t>
      </w:r>
      <w:r w:rsidRPr="008A0375">
        <w:rPr>
          <w:rFonts w:ascii="Times New Roman" w:eastAsia="Times New Roman" w:hAnsi="Times New Roman" w:cs="Times New Roman"/>
          <w:sz w:val="28"/>
          <w:szCs w:val="28"/>
        </w:rPr>
        <w:t xml:space="preserve">cơ bản như sau: </w:t>
      </w:r>
      <w:r w:rsidRPr="008A0375">
        <w:rPr>
          <w:rFonts w:ascii="Times New Roman" w:hAnsi="Times New Roman" w:cs="Times New Roman"/>
          <w:sz w:val="28"/>
          <w:szCs w:val="28"/>
          <w:shd w:val="clear" w:color="auto" w:fill="FFFFFF"/>
        </w:rPr>
        <w:t xml:space="preserve">Tên văn bản được kiểm tra, nội dung trái pháp luật và </w:t>
      </w:r>
      <w:r w:rsidRPr="008A0375">
        <w:rPr>
          <w:rFonts w:ascii="Times New Roman" w:hAnsi="Times New Roman" w:cs="Times New Roman"/>
          <w:sz w:val="28"/>
          <w:szCs w:val="28"/>
          <w:shd w:val="clear" w:color="auto" w:fill="FFFFFF"/>
        </w:rPr>
        <w:lastRenderedPageBreak/>
        <w:t>căn cứ pháp lý xác định nội dung trái pháp luật, ý kiến về nội dung trái pháp luật và đề xuất hướng xử lý, nội dung khác (nếu có);</w:t>
      </w:r>
    </w:p>
    <w:p w:rsidR="00F82FD6" w:rsidRPr="008A0375" w:rsidRDefault="00F82FD6" w:rsidP="00F82FD6">
      <w:pPr>
        <w:shd w:val="clear" w:color="auto" w:fill="FFFFFF"/>
        <w:spacing w:before="120" w:after="120" w:line="264" w:lineRule="auto"/>
        <w:ind w:firstLine="567"/>
        <w:jc w:val="both"/>
        <w:rPr>
          <w:rFonts w:ascii="Times New Roman" w:eastAsia="Times New Roman" w:hAnsi="Times New Roman" w:cs="Times New Roman"/>
          <w:sz w:val="28"/>
          <w:szCs w:val="28"/>
        </w:rPr>
      </w:pPr>
      <w:r w:rsidRPr="008A0375">
        <w:rPr>
          <w:rFonts w:ascii="Times New Roman" w:hAnsi="Times New Roman" w:cs="Times New Roman"/>
          <w:sz w:val="28"/>
          <w:szCs w:val="28"/>
          <w:shd w:val="clear" w:color="auto" w:fill="FFFFFF"/>
        </w:rPr>
        <w:t xml:space="preserve">đ) Kết quả kiểm tra văn bản quy định tại điểm c và điểm d khoản này được đồng thời gửi cho </w:t>
      </w:r>
      <w:r w:rsidRPr="008A0375">
        <w:rPr>
          <w:rFonts w:ascii="Times New Roman" w:hAnsi="Times New Roman" w:cs="Times New Roman"/>
          <w:sz w:val="28"/>
          <w:szCs w:val="28"/>
          <w:lang w:val="nl-NL"/>
        </w:rPr>
        <w:t>Cục Kiểm tra văn bản và Tổ chức thi hành pháp luật</w:t>
      </w:r>
      <w:r w:rsidRPr="008A0375">
        <w:rPr>
          <w:rFonts w:ascii="Times New Roman" w:hAnsi="Times New Roman" w:cs="Times New Roman"/>
          <w:sz w:val="28"/>
          <w:szCs w:val="28"/>
          <w:shd w:val="clear" w:color="auto" w:fill="FFFFFF"/>
        </w:rPr>
        <w:t xml:space="preserve"> để theo dõi, tổng hợp.</w:t>
      </w:r>
      <w:r w:rsidRPr="008A0375">
        <w:rPr>
          <w:rFonts w:ascii="Times New Roman" w:eastAsia="Times New Roman" w:hAnsi="Times New Roman" w:cs="Times New Roman"/>
          <w:sz w:val="28"/>
          <w:szCs w:val="28"/>
        </w:rPr>
        <w:t xml:space="preserve"> </w:t>
      </w:r>
    </w:p>
    <w:p w:rsidR="00F82FD6" w:rsidRPr="008A0375" w:rsidRDefault="00F82FD6" w:rsidP="00F82FD6">
      <w:pPr>
        <w:pStyle w:val="BodyText2"/>
        <w:spacing w:before="120" w:line="264" w:lineRule="auto"/>
        <w:ind w:firstLine="600"/>
        <w:jc w:val="both"/>
        <w:rPr>
          <w:rFonts w:ascii="Times New Roman" w:hAnsi="Times New Roman"/>
          <w:bCs/>
          <w:sz w:val="28"/>
          <w:szCs w:val="28"/>
          <w:lang w:val="nl-NL"/>
        </w:rPr>
      </w:pPr>
      <w:r w:rsidRPr="008A0375">
        <w:rPr>
          <w:rFonts w:ascii="Times New Roman" w:hAnsi="Times New Roman"/>
          <w:bCs/>
          <w:sz w:val="28"/>
          <w:szCs w:val="28"/>
          <w:lang w:val="nl-NL"/>
        </w:rPr>
        <w:t>5. Xử lý hoặc kiến nghị xử lý văn bản trái pháp luật</w:t>
      </w:r>
    </w:p>
    <w:p w:rsidR="00F82FD6" w:rsidRPr="008A0375" w:rsidRDefault="00F82FD6" w:rsidP="00F82FD6">
      <w:pPr>
        <w:pStyle w:val="BodyText2"/>
        <w:spacing w:before="120" w:line="264" w:lineRule="auto"/>
        <w:ind w:firstLine="600"/>
        <w:jc w:val="both"/>
        <w:rPr>
          <w:rFonts w:ascii="Times New Roman" w:hAnsi="Times New Roman"/>
          <w:bCs/>
          <w:sz w:val="28"/>
          <w:szCs w:val="28"/>
          <w:lang w:val="nl-NL"/>
        </w:rPr>
      </w:pPr>
      <w:r w:rsidRPr="008A0375">
        <w:rPr>
          <w:rFonts w:ascii="Times New Roman" w:hAnsi="Times New Roman"/>
          <w:bCs/>
          <w:sz w:val="28"/>
          <w:szCs w:val="28"/>
          <w:lang w:val="nl-NL"/>
        </w:rPr>
        <w:t>a) Trường hợp văn bản của Bộ trưởng Bộ Tư pháp trái pháp luật, Thủ trưởng tổ chức thuộc Bộ được phân công tự kiểm tra văn bản tham mưu để Bộ trưởng tổ chức xử lý văn bản trái pháp luật trong thời hạn 30 ngày kể từ ngày nhận được báo cáo kết quả kiểm tra văn bản;</w:t>
      </w:r>
    </w:p>
    <w:p w:rsidR="00F82FD6" w:rsidRPr="008A0375" w:rsidRDefault="00F82FD6" w:rsidP="00F82FD6">
      <w:pPr>
        <w:pStyle w:val="BodyText2"/>
        <w:spacing w:before="120" w:line="264" w:lineRule="auto"/>
        <w:ind w:firstLine="600"/>
        <w:jc w:val="both"/>
        <w:rPr>
          <w:rFonts w:ascii="Times New Roman" w:hAnsi="Times New Roman"/>
          <w:sz w:val="28"/>
          <w:szCs w:val="28"/>
          <w:shd w:val="clear" w:color="auto" w:fill="FFFFFF"/>
        </w:rPr>
      </w:pPr>
      <w:r w:rsidRPr="008A0375">
        <w:rPr>
          <w:rFonts w:ascii="Times New Roman" w:hAnsi="Times New Roman"/>
          <w:sz w:val="28"/>
          <w:szCs w:val="28"/>
          <w:shd w:val="clear" w:color="auto" w:fill="FFFFFF"/>
        </w:rPr>
        <w:t>b) Đối với văn bản quy định tại khoản 5 Điều 4 Quy chế này, tổ chức thuộc Bộ được phân công tự kiểm tra văn bản tổ chức nghiên cứu, tham mưu Bộ trưởng xử lý văn bản theo thời hạn theo quy định tại Điều 26 Nghị định 79/2025/NĐ-CP;</w:t>
      </w:r>
    </w:p>
    <w:p w:rsidR="00F82FD6" w:rsidRPr="008A0375" w:rsidRDefault="00F82FD6" w:rsidP="00F82FD6">
      <w:pPr>
        <w:pStyle w:val="BodyText2"/>
        <w:spacing w:before="120" w:line="264" w:lineRule="auto"/>
        <w:ind w:firstLine="600"/>
        <w:jc w:val="both"/>
        <w:rPr>
          <w:rFonts w:ascii="Times New Roman" w:hAnsi="Times New Roman"/>
          <w:bCs/>
          <w:sz w:val="28"/>
          <w:szCs w:val="28"/>
          <w:lang w:val="nl-NL"/>
        </w:rPr>
      </w:pPr>
      <w:r w:rsidRPr="008A0375">
        <w:rPr>
          <w:rFonts w:ascii="Times New Roman" w:hAnsi="Times New Roman"/>
          <w:bCs/>
          <w:sz w:val="28"/>
          <w:szCs w:val="28"/>
          <w:lang w:val="nl-NL"/>
        </w:rPr>
        <w:t>c) Việc kiến nghị xử lý văn bản của Chính phủ, Thủ tướng Chính phủ trái pháp luật thực hiện theo quy định tại Luật, Nghị định số 79/2025/NĐ-CP và Quy chế số 50 của Thủ tướng Chính phủ;</w:t>
      </w:r>
    </w:p>
    <w:p w:rsidR="00F82FD6" w:rsidRPr="008A0375" w:rsidRDefault="00F82FD6" w:rsidP="00F82FD6">
      <w:pPr>
        <w:pStyle w:val="BodyText2"/>
        <w:spacing w:before="120" w:line="264" w:lineRule="auto"/>
        <w:ind w:firstLine="600"/>
        <w:jc w:val="both"/>
        <w:rPr>
          <w:rFonts w:ascii="Times New Roman" w:hAnsi="Times New Roman"/>
          <w:bCs/>
          <w:sz w:val="28"/>
          <w:szCs w:val="28"/>
          <w:lang w:val="nl-NL"/>
        </w:rPr>
      </w:pPr>
      <w:r w:rsidRPr="008A0375">
        <w:rPr>
          <w:rFonts w:ascii="Times New Roman" w:hAnsi="Times New Roman"/>
          <w:bCs/>
          <w:sz w:val="28"/>
          <w:szCs w:val="28"/>
          <w:lang w:val="nl-NL"/>
        </w:rPr>
        <w:t>d) Hình thức xử lý văn bản trái pháp luật được thực hiện theo quy định tại Điều 23 Nghị định số 79/2025/NĐ-CP.</w:t>
      </w:r>
    </w:p>
    <w:p w:rsidR="00F82FD6" w:rsidRPr="008A0375" w:rsidRDefault="00F82FD6" w:rsidP="00F82FD6">
      <w:pPr>
        <w:spacing w:before="120" w:after="120" w:line="264" w:lineRule="auto"/>
        <w:ind w:firstLine="720"/>
        <w:jc w:val="both"/>
        <w:rPr>
          <w:rFonts w:ascii="Times New Roman" w:hAnsi="Times New Roman" w:cs="Times New Roman"/>
          <w:b/>
          <w:sz w:val="28"/>
          <w:szCs w:val="28"/>
        </w:rPr>
      </w:pPr>
      <w:r w:rsidRPr="008A0375">
        <w:rPr>
          <w:rFonts w:ascii="Times New Roman" w:hAnsi="Times New Roman" w:cs="Times New Roman"/>
          <w:b/>
          <w:bCs/>
          <w:sz w:val="28"/>
          <w:szCs w:val="28"/>
          <w:lang w:val="nl-NL"/>
        </w:rPr>
        <w:t>Điều 6.</w:t>
      </w:r>
      <w:r w:rsidRPr="008A0375">
        <w:rPr>
          <w:rFonts w:ascii="Times New Roman" w:hAnsi="Times New Roman" w:cs="Times New Roman"/>
          <w:bCs/>
          <w:sz w:val="28"/>
          <w:szCs w:val="28"/>
          <w:lang w:val="nl-NL"/>
        </w:rPr>
        <w:t xml:space="preserve"> </w:t>
      </w:r>
      <w:r w:rsidRPr="008A0375">
        <w:rPr>
          <w:rFonts w:ascii="Times New Roman" w:hAnsi="Times New Roman" w:cs="Times New Roman"/>
          <w:b/>
          <w:sz w:val="28"/>
          <w:szCs w:val="28"/>
        </w:rPr>
        <w:t>Hồ sơ tự kiểm tra văn bản</w:t>
      </w:r>
    </w:p>
    <w:p w:rsidR="00F82FD6" w:rsidRPr="008A0375" w:rsidRDefault="00F82FD6" w:rsidP="00F82FD6">
      <w:pPr>
        <w:spacing w:before="120" w:after="120" w:line="264" w:lineRule="auto"/>
        <w:ind w:firstLine="720"/>
        <w:jc w:val="both"/>
        <w:rPr>
          <w:rFonts w:ascii="Times New Roman" w:hAnsi="Times New Roman" w:cs="Times New Roman"/>
          <w:iCs/>
          <w:sz w:val="28"/>
          <w:szCs w:val="28"/>
        </w:rPr>
      </w:pPr>
      <w:r w:rsidRPr="008A0375">
        <w:rPr>
          <w:rFonts w:ascii="Times New Roman" w:hAnsi="Times New Roman" w:cs="Times New Roman"/>
          <w:iCs/>
          <w:sz w:val="28"/>
          <w:szCs w:val="28"/>
        </w:rPr>
        <w:t xml:space="preserve">1. Thủ trưởng tổ chức thuộc Bộ chỉ đạo việc lập hồ sơ tự kiểm tra văn bản đối với văn bản trái pháp luật theo quy định tại </w:t>
      </w:r>
      <w:r w:rsidRPr="008A0375">
        <w:rPr>
          <w:rFonts w:ascii="Times New Roman" w:hAnsi="Times New Roman" w:cs="Times New Roman"/>
          <w:sz w:val="28"/>
          <w:szCs w:val="28"/>
        </w:rPr>
        <w:t xml:space="preserve">Điều 13 </w:t>
      </w:r>
      <w:r w:rsidRPr="008A0375">
        <w:rPr>
          <w:rFonts w:ascii="Times New Roman" w:hAnsi="Times New Roman" w:cs="Times New Roman"/>
          <w:iCs/>
          <w:sz w:val="28"/>
          <w:szCs w:val="28"/>
        </w:rPr>
        <w:t xml:space="preserve">Nghị định số </w:t>
      </w:r>
      <w:hyperlink r:id="rId5" w:tgtFrame="_blank" w:history="1">
        <w:r w:rsidRPr="008A0375">
          <w:rPr>
            <w:rStyle w:val="Hyperlink"/>
            <w:rFonts w:ascii="Times New Roman" w:hAnsi="Times New Roman" w:cs="Times New Roman"/>
            <w:iCs/>
            <w:color w:val="auto"/>
            <w:sz w:val="28"/>
            <w:szCs w:val="28"/>
            <w:u w:val="none"/>
          </w:rPr>
          <w:t>79/2025/NĐ-CP</w:t>
        </w:r>
      </w:hyperlink>
      <w:r w:rsidRPr="008A0375">
        <w:rPr>
          <w:rFonts w:ascii="Times New Roman" w:hAnsi="Times New Roman" w:cs="Times New Roman"/>
          <w:iCs/>
          <w:sz w:val="28"/>
          <w:szCs w:val="28"/>
        </w:rPr>
        <w:t>, bao gồm:</w:t>
      </w:r>
    </w:p>
    <w:p w:rsidR="00F82FD6" w:rsidRPr="008A0375" w:rsidRDefault="00F82FD6" w:rsidP="00F82FD6">
      <w:pPr>
        <w:pStyle w:val="NormalWeb"/>
        <w:shd w:val="clear" w:color="auto" w:fill="FFFFFF"/>
        <w:spacing w:before="120" w:beforeAutospacing="0" w:after="120" w:afterAutospacing="0" w:line="264" w:lineRule="auto"/>
        <w:ind w:firstLine="720"/>
        <w:jc w:val="both"/>
        <w:rPr>
          <w:sz w:val="28"/>
          <w:szCs w:val="28"/>
        </w:rPr>
      </w:pPr>
      <w:r w:rsidRPr="008A0375">
        <w:rPr>
          <w:sz w:val="28"/>
          <w:szCs w:val="28"/>
          <w:lang w:val="en"/>
        </w:rPr>
        <w:t>a) Báo cáo k</w:t>
      </w:r>
      <w:r w:rsidRPr="008A0375">
        <w:rPr>
          <w:sz w:val="28"/>
          <w:szCs w:val="28"/>
          <w:lang w:val="vi-VN"/>
        </w:rPr>
        <w:t>ết quả tự kiểm tra văn bản</w:t>
      </w:r>
      <w:r w:rsidRPr="008A0375">
        <w:rPr>
          <w:sz w:val="28"/>
          <w:szCs w:val="28"/>
        </w:rPr>
        <w:t>;</w:t>
      </w:r>
    </w:p>
    <w:p w:rsidR="00F82FD6" w:rsidRPr="008A0375" w:rsidRDefault="00F82FD6" w:rsidP="00F82FD6">
      <w:pPr>
        <w:pStyle w:val="NormalWeb"/>
        <w:shd w:val="clear" w:color="auto" w:fill="FFFFFF"/>
        <w:spacing w:before="120" w:beforeAutospacing="0" w:after="120" w:afterAutospacing="0" w:line="264" w:lineRule="auto"/>
        <w:ind w:firstLine="720"/>
        <w:jc w:val="both"/>
        <w:rPr>
          <w:sz w:val="28"/>
          <w:szCs w:val="28"/>
        </w:rPr>
      </w:pPr>
      <w:r w:rsidRPr="008A0375">
        <w:rPr>
          <w:sz w:val="28"/>
          <w:szCs w:val="28"/>
          <w:lang w:val="en"/>
        </w:rPr>
        <w:t>b) Văn b</w:t>
      </w:r>
      <w:r w:rsidRPr="008A0375">
        <w:rPr>
          <w:sz w:val="28"/>
          <w:szCs w:val="28"/>
          <w:lang w:val="vi-VN"/>
        </w:rPr>
        <w:t>ản xử l</w:t>
      </w:r>
      <w:r w:rsidRPr="008A0375">
        <w:rPr>
          <w:sz w:val="28"/>
          <w:szCs w:val="28"/>
        </w:rPr>
        <w:t>ý văn b</w:t>
      </w:r>
      <w:r w:rsidRPr="008A0375">
        <w:rPr>
          <w:sz w:val="28"/>
          <w:szCs w:val="28"/>
          <w:lang w:val="vi-VN"/>
        </w:rPr>
        <w:t>ản tr</w:t>
      </w:r>
      <w:r w:rsidRPr="008A0375">
        <w:rPr>
          <w:sz w:val="28"/>
          <w:szCs w:val="28"/>
        </w:rPr>
        <w:t>ái pháp luật;</w:t>
      </w:r>
    </w:p>
    <w:p w:rsidR="00F82FD6" w:rsidRPr="008A0375" w:rsidRDefault="00F82FD6" w:rsidP="00F82FD6">
      <w:pPr>
        <w:pStyle w:val="NormalWeb"/>
        <w:shd w:val="clear" w:color="auto" w:fill="FFFFFF"/>
        <w:spacing w:before="120" w:beforeAutospacing="0" w:after="120" w:afterAutospacing="0" w:line="264" w:lineRule="auto"/>
        <w:ind w:firstLine="720"/>
        <w:jc w:val="both"/>
        <w:rPr>
          <w:sz w:val="28"/>
          <w:szCs w:val="28"/>
        </w:rPr>
      </w:pPr>
      <w:r w:rsidRPr="008A0375">
        <w:rPr>
          <w:sz w:val="28"/>
          <w:szCs w:val="28"/>
          <w:lang w:val="en"/>
        </w:rPr>
        <w:t>c) Các tài li</w:t>
      </w:r>
      <w:r w:rsidRPr="008A0375">
        <w:rPr>
          <w:sz w:val="28"/>
          <w:szCs w:val="28"/>
          <w:lang w:val="vi-VN"/>
        </w:rPr>
        <w:t>ệu kh</w:t>
      </w:r>
      <w:r w:rsidRPr="008A0375">
        <w:rPr>
          <w:sz w:val="28"/>
          <w:szCs w:val="28"/>
        </w:rPr>
        <w:t xml:space="preserve">ác có liên quan (tài liệu thẩm định dự thảo văn bản; hồ sợ tự kiểm tra, văn bản giải trình của cơ quan có liên quan…). </w:t>
      </w:r>
    </w:p>
    <w:p w:rsidR="00F82FD6" w:rsidRPr="008A0375" w:rsidRDefault="00F82FD6" w:rsidP="00F82FD6">
      <w:pPr>
        <w:pStyle w:val="NormalWeb"/>
        <w:shd w:val="clear" w:color="auto" w:fill="FFFFFF"/>
        <w:spacing w:before="120" w:beforeAutospacing="0" w:after="120" w:afterAutospacing="0" w:line="264" w:lineRule="auto"/>
        <w:ind w:firstLine="720"/>
        <w:jc w:val="both"/>
        <w:rPr>
          <w:sz w:val="28"/>
          <w:szCs w:val="28"/>
        </w:rPr>
      </w:pPr>
      <w:r w:rsidRPr="008A0375">
        <w:rPr>
          <w:sz w:val="28"/>
          <w:szCs w:val="28"/>
          <w:lang w:val="en"/>
        </w:rPr>
        <w:t>2. H</w:t>
      </w:r>
      <w:r w:rsidRPr="008A0375">
        <w:rPr>
          <w:sz w:val="28"/>
          <w:szCs w:val="28"/>
          <w:lang w:val="vi-VN"/>
        </w:rPr>
        <w:t>ồ sơ tự kiểm tra văn bản được lưu trữ theo quy định của ph</w:t>
      </w:r>
      <w:r w:rsidRPr="008A0375">
        <w:rPr>
          <w:sz w:val="28"/>
          <w:szCs w:val="28"/>
        </w:rPr>
        <w:t>áp luật</w:t>
      </w:r>
      <w:r w:rsidRPr="008A0375">
        <w:rPr>
          <w:sz w:val="28"/>
          <w:szCs w:val="28"/>
          <w:lang w:val="vi-VN"/>
        </w:rPr>
        <w:t> về lưu trữ v</w:t>
      </w:r>
      <w:r w:rsidRPr="008A0375">
        <w:rPr>
          <w:sz w:val="28"/>
          <w:szCs w:val="28"/>
        </w:rPr>
        <w:t>à pháp luật</w:t>
      </w:r>
      <w:r w:rsidRPr="008A0375">
        <w:rPr>
          <w:sz w:val="28"/>
          <w:szCs w:val="28"/>
          <w:lang w:val="vi-VN"/>
        </w:rPr>
        <w:t> về bảo vệ b</w:t>
      </w:r>
      <w:r w:rsidRPr="008A0375">
        <w:rPr>
          <w:sz w:val="28"/>
          <w:szCs w:val="28"/>
        </w:rPr>
        <w:t>í m</w:t>
      </w:r>
      <w:r w:rsidRPr="008A0375">
        <w:rPr>
          <w:sz w:val="28"/>
          <w:szCs w:val="28"/>
          <w:lang w:val="vi-VN"/>
        </w:rPr>
        <w:t>ật nh</w:t>
      </w:r>
      <w:r w:rsidRPr="008A0375">
        <w:rPr>
          <w:sz w:val="28"/>
          <w:szCs w:val="28"/>
        </w:rPr>
        <w:t>à nư</w:t>
      </w:r>
      <w:r w:rsidRPr="008A0375">
        <w:rPr>
          <w:sz w:val="28"/>
          <w:szCs w:val="28"/>
          <w:lang w:val="vi-VN"/>
        </w:rPr>
        <w:t>ớc đối với văn bản c</w:t>
      </w:r>
      <w:r w:rsidRPr="008A0375">
        <w:rPr>
          <w:sz w:val="28"/>
          <w:szCs w:val="28"/>
        </w:rPr>
        <w:t>ó n</w:t>
      </w:r>
      <w:r w:rsidRPr="008A0375">
        <w:rPr>
          <w:sz w:val="28"/>
          <w:szCs w:val="28"/>
          <w:lang w:val="vi-VN"/>
        </w:rPr>
        <w:t>ội dung thuộc phạm vi b</w:t>
      </w:r>
      <w:r w:rsidRPr="008A0375">
        <w:rPr>
          <w:sz w:val="28"/>
          <w:szCs w:val="28"/>
        </w:rPr>
        <w:t>í m</w:t>
      </w:r>
      <w:r w:rsidRPr="008A0375">
        <w:rPr>
          <w:sz w:val="28"/>
          <w:szCs w:val="28"/>
          <w:lang w:val="vi-VN"/>
        </w:rPr>
        <w:t>ật nh</w:t>
      </w:r>
      <w:r w:rsidRPr="008A0375">
        <w:rPr>
          <w:sz w:val="28"/>
          <w:szCs w:val="28"/>
        </w:rPr>
        <w:t>à nư</w:t>
      </w:r>
      <w:r w:rsidRPr="008A0375">
        <w:rPr>
          <w:sz w:val="28"/>
          <w:szCs w:val="28"/>
          <w:lang w:val="vi-VN"/>
        </w:rPr>
        <w:t>ớc.</w:t>
      </w:r>
      <w:r w:rsidRPr="008A0375">
        <w:rPr>
          <w:sz w:val="28"/>
          <w:szCs w:val="28"/>
        </w:rPr>
        <w:t xml:space="preserve"> </w:t>
      </w:r>
    </w:p>
    <w:p w:rsidR="00F82FD6" w:rsidRPr="008A0375" w:rsidRDefault="00F82FD6" w:rsidP="00F82FD6">
      <w:pPr>
        <w:spacing w:before="120" w:after="120" w:line="264" w:lineRule="auto"/>
        <w:ind w:firstLine="600"/>
        <w:jc w:val="both"/>
        <w:rPr>
          <w:rFonts w:ascii="Times New Roman" w:hAnsi="Times New Roman" w:cs="Times New Roman"/>
          <w:b/>
          <w:bCs/>
          <w:sz w:val="28"/>
          <w:szCs w:val="28"/>
          <w:lang w:val="nl-NL"/>
        </w:rPr>
      </w:pPr>
      <w:r w:rsidRPr="008A0375">
        <w:rPr>
          <w:rFonts w:ascii="Times New Roman" w:hAnsi="Times New Roman" w:cs="Times New Roman"/>
          <w:b/>
          <w:bCs/>
          <w:sz w:val="28"/>
          <w:szCs w:val="28"/>
          <w:lang w:val="nl-NL"/>
        </w:rPr>
        <w:t xml:space="preserve">Điều 7. Công bố văn bản xử lý văn bản trái pháp luật </w:t>
      </w:r>
    </w:p>
    <w:p w:rsidR="00F82FD6" w:rsidRPr="008A0375" w:rsidRDefault="00F82FD6" w:rsidP="00F82FD6">
      <w:pPr>
        <w:spacing w:before="120" w:after="120" w:line="264" w:lineRule="auto"/>
        <w:ind w:firstLine="600"/>
        <w:jc w:val="both"/>
        <w:rPr>
          <w:rFonts w:ascii="Times New Roman" w:hAnsi="Times New Roman" w:cs="Times New Roman"/>
          <w:sz w:val="28"/>
          <w:szCs w:val="28"/>
          <w:lang w:val="nl-NL"/>
        </w:rPr>
      </w:pPr>
      <w:r w:rsidRPr="008A0375">
        <w:rPr>
          <w:rFonts w:ascii="Times New Roman" w:hAnsi="Times New Roman" w:cs="Times New Roman"/>
          <w:sz w:val="28"/>
          <w:szCs w:val="28"/>
          <w:lang w:val="nl-NL"/>
        </w:rPr>
        <w:t xml:space="preserve">1. </w:t>
      </w:r>
      <w:r w:rsidRPr="008A0375">
        <w:rPr>
          <w:rFonts w:ascii="Times New Roman" w:hAnsi="Times New Roman" w:cs="Times New Roman"/>
          <w:sz w:val="28"/>
          <w:szCs w:val="28"/>
        </w:rPr>
        <w:t>Văn bản xử lý văn bản trái pháp luật được công bố theo quy định tại Điều 28 của Nghị định 79/2025/NĐ-CP</w:t>
      </w:r>
      <w:r w:rsidRPr="008A0375">
        <w:rPr>
          <w:rFonts w:ascii="Times New Roman" w:hAnsi="Times New Roman" w:cs="Times New Roman"/>
          <w:sz w:val="28"/>
          <w:szCs w:val="28"/>
          <w:lang w:val="nl-NL"/>
        </w:rPr>
        <w:t>.</w:t>
      </w:r>
    </w:p>
    <w:p w:rsidR="00F82FD6" w:rsidRPr="008A0375" w:rsidRDefault="00F82FD6" w:rsidP="00F82FD6">
      <w:pPr>
        <w:spacing w:before="120" w:after="120" w:line="264" w:lineRule="auto"/>
        <w:ind w:firstLine="601"/>
        <w:jc w:val="both"/>
        <w:rPr>
          <w:rFonts w:ascii="Times New Roman" w:hAnsi="Times New Roman" w:cs="Times New Roman"/>
          <w:sz w:val="28"/>
          <w:szCs w:val="28"/>
          <w:shd w:val="clear" w:color="auto" w:fill="FFFFFF"/>
        </w:rPr>
      </w:pPr>
      <w:r w:rsidRPr="008A0375">
        <w:rPr>
          <w:rFonts w:ascii="Times New Roman" w:hAnsi="Times New Roman" w:cs="Times New Roman"/>
          <w:sz w:val="28"/>
          <w:szCs w:val="28"/>
          <w:lang w:val="nl-NL"/>
        </w:rPr>
        <w:t xml:space="preserve">2. Tổ chức thuộc Bộ được phân công tự kiểm tra văn bản phối hợp với Báo Pháp luật Việt Nam, Cục Phổ biến, giáo dục pháp luật và Trợ giúp pháp lý, đơn vị chức năng của Văn phòng Chính phủ để đăng văn bản xử lý văn bản trái pháp </w:t>
      </w:r>
      <w:r w:rsidRPr="008A0375">
        <w:rPr>
          <w:rFonts w:ascii="Times New Roman" w:hAnsi="Times New Roman" w:cs="Times New Roman"/>
          <w:sz w:val="28"/>
          <w:szCs w:val="28"/>
          <w:lang w:val="nl-NL"/>
        </w:rPr>
        <w:lastRenderedPageBreak/>
        <w:t xml:space="preserve">luật trên Cổng Thông tin điện tử của Bộ, Cơ sở dữ liệu Quốc gia về pháp luật, Cổng Pháp luật Quốc gia, Công báo điện tử chậm nhất là sau 03 ngày làm việc, </w:t>
      </w:r>
      <w:r w:rsidRPr="008A0375">
        <w:rPr>
          <w:rFonts w:ascii="Times New Roman" w:hAnsi="Times New Roman" w:cs="Times New Roman"/>
          <w:sz w:val="28"/>
          <w:szCs w:val="28"/>
          <w:shd w:val="clear" w:color="auto" w:fill="FFFFFF"/>
        </w:rPr>
        <w:t>k</w:t>
      </w:r>
      <w:r w:rsidRPr="008A0375">
        <w:rPr>
          <w:rFonts w:ascii="Times New Roman" w:hAnsi="Times New Roman" w:cs="Times New Roman"/>
          <w:sz w:val="28"/>
          <w:szCs w:val="28"/>
          <w:shd w:val="clear" w:color="auto" w:fill="FFFFFF"/>
          <w:lang w:val="vi-VN"/>
        </w:rPr>
        <w:t>ể từ ng</w:t>
      </w:r>
      <w:r w:rsidRPr="008A0375">
        <w:rPr>
          <w:rFonts w:ascii="Times New Roman" w:hAnsi="Times New Roman" w:cs="Times New Roman"/>
          <w:sz w:val="28"/>
          <w:szCs w:val="28"/>
          <w:shd w:val="clear" w:color="auto" w:fill="FFFFFF"/>
        </w:rPr>
        <w:t>ày văn bản được ký ch</w:t>
      </w:r>
      <w:r w:rsidRPr="008A0375">
        <w:rPr>
          <w:rFonts w:ascii="Times New Roman" w:hAnsi="Times New Roman" w:cs="Times New Roman"/>
          <w:sz w:val="28"/>
          <w:szCs w:val="28"/>
          <w:shd w:val="clear" w:color="auto" w:fill="FFFFFF"/>
          <w:lang w:val="vi-VN"/>
        </w:rPr>
        <w:t>ứng thực hoặc k</w:t>
      </w:r>
      <w:r w:rsidRPr="008A0375">
        <w:rPr>
          <w:rFonts w:ascii="Times New Roman" w:hAnsi="Times New Roman" w:cs="Times New Roman"/>
          <w:sz w:val="28"/>
          <w:szCs w:val="28"/>
          <w:shd w:val="clear" w:color="auto" w:fill="FFFFFF"/>
        </w:rPr>
        <w:t>ý ban hành.</w:t>
      </w:r>
    </w:p>
    <w:p w:rsidR="00F82FD6" w:rsidRPr="008A0375" w:rsidRDefault="00F82FD6" w:rsidP="00F82FD6">
      <w:pPr>
        <w:spacing w:after="0" w:line="264" w:lineRule="auto"/>
        <w:ind w:firstLine="601"/>
        <w:jc w:val="center"/>
        <w:rPr>
          <w:rFonts w:ascii="Times New Roman" w:hAnsi="Times New Roman" w:cs="Times New Roman"/>
          <w:b/>
          <w:sz w:val="28"/>
          <w:szCs w:val="28"/>
          <w:lang w:val="nl-NL"/>
        </w:rPr>
      </w:pPr>
      <w:r w:rsidRPr="008A0375">
        <w:rPr>
          <w:rFonts w:ascii="Times New Roman" w:hAnsi="Times New Roman" w:cs="Times New Roman"/>
          <w:b/>
          <w:sz w:val="28"/>
          <w:szCs w:val="28"/>
          <w:lang w:val="nl-NL"/>
        </w:rPr>
        <w:t>MỤC II</w:t>
      </w:r>
    </w:p>
    <w:p w:rsidR="00F82FD6" w:rsidRPr="008A0375" w:rsidRDefault="00F82FD6" w:rsidP="00F82FD6">
      <w:pPr>
        <w:spacing w:after="0" w:line="264" w:lineRule="auto"/>
        <w:ind w:firstLine="601"/>
        <w:jc w:val="center"/>
        <w:rPr>
          <w:rFonts w:ascii="Times New Roman" w:hAnsi="Times New Roman" w:cs="Times New Roman"/>
          <w:b/>
          <w:sz w:val="28"/>
          <w:szCs w:val="28"/>
          <w:lang w:val="nl-NL"/>
        </w:rPr>
      </w:pPr>
      <w:r w:rsidRPr="008A0375">
        <w:rPr>
          <w:rFonts w:ascii="Times New Roman" w:hAnsi="Times New Roman" w:cs="Times New Roman"/>
          <w:b/>
          <w:sz w:val="28"/>
          <w:szCs w:val="28"/>
          <w:lang w:val="nl-NL"/>
        </w:rPr>
        <w:t xml:space="preserve">KIỂM TRA VĂN BẢN QUY PHẠM PHÁP LUẬT </w:t>
      </w:r>
    </w:p>
    <w:p w:rsidR="00F82FD6" w:rsidRPr="008A0375" w:rsidRDefault="00F82FD6" w:rsidP="00F82FD6">
      <w:pPr>
        <w:spacing w:after="0" w:line="264" w:lineRule="auto"/>
        <w:ind w:firstLine="601"/>
        <w:jc w:val="center"/>
        <w:rPr>
          <w:rFonts w:ascii="Times New Roman" w:hAnsi="Times New Roman" w:cs="Times New Roman"/>
          <w:b/>
          <w:sz w:val="28"/>
          <w:szCs w:val="28"/>
          <w:lang w:val="nl-NL"/>
        </w:rPr>
      </w:pPr>
      <w:r w:rsidRPr="008A0375">
        <w:rPr>
          <w:rFonts w:ascii="Times New Roman" w:hAnsi="Times New Roman" w:cs="Times New Roman"/>
          <w:b/>
          <w:sz w:val="28"/>
          <w:szCs w:val="28"/>
          <w:lang w:val="nl-NL"/>
        </w:rPr>
        <w:t>THEO THẨM QUYỀN</w:t>
      </w:r>
    </w:p>
    <w:p w:rsidR="000F7576" w:rsidRPr="000F7576" w:rsidRDefault="000F7576" w:rsidP="00F82FD6">
      <w:pPr>
        <w:shd w:val="clear" w:color="auto" w:fill="FFFFFF"/>
        <w:spacing w:before="120" w:after="120" w:line="264" w:lineRule="auto"/>
        <w:ind w:firstLine="567"/>
        <w:jc w:val="both"/>
        <w:rPr>
          <w:rFonts w:ascii="Times New Roman" w:eastAsia="Times New Roman" w:hAnsi="Times New Roman" w:cs="Times New Roman"/>
          <w:b/>
          <w:sz w:val="6"/>
          <w:szCs w:val="28"/>
        </w:rPr>
      </w:pPr>
    </w:p>
    <w:p w:rsidR="00F82FD6" w:rsidRPr="008A0375" w:rsidRDefault="00F82FD6" w:rsidP="00F82FD6">
      <w:pPr>
        <w:shd w:val="clear" w:color="auto" w:fill="FFFFFF"/>
        <w:spacing w:before="120" w:after="120" w:line="264" w:lineRule="auto"/>
        <w:ind w:firstLine="567"/>
        <w:jc w:val="both"/>
        <w:rPr>
          <w:rFonts w:ascii="Times New Roman" w:eastAsia="Times New Roman" w:hAnsi="Times New Roman" w:cs="Times New Roman"/>
          <w:b/>
          <w:sz w:val="28"/>
          <w:szCs w:val="28"/>
        </w:rPr>
      </w:pPr>
      <w:r w:rsidRPr="008A0375">
        <w:rPr>
          <w:rFonts w:ascii="Times New Roman" w:eastAsia="Times New Roman" w:hAnsi="Times New Roman" w:cs="Times New Roman"/>
          <w:b/>
          <w:sz w:val="28"/>
          <w:szCs w:val="28"/>
        </w:rPr>
        <w:t>Điều 8. Trách nhiệm giúp Bộ trưởng kiểm tra văn bản theo thẩm quyền</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shd w:val="clear" w:color="auto" w:fill="FFFFFF"/>
        </w:rPr>
      </w:pPr>
      <w:r w:rsidRPr="008A0375">
        <w:rPr>
          <w:sz w:val="28"/>
          <w:szCs w:val="28"/>
          <w:lang w:val="nl-NL"/>
        </w:rPr>
        <w:t xml:space="preserve">Cục Kiểm tra văn bản và Tổ chức thi hành pháp luật </w:t>
      </w:r>
      <w:r w:rsidRPr="008A0375">
        <w:rPr>
          <w:sz w:val="28"/>
          <w:szCs w:val="28"/>
          <w:shd w:val="clear" w:color="auto" w:fill="FFFFFF"/>
        </w:rPr>
        <w:t>có trách nhiệm</w:t>
      </w:r>
      <w:r w:rsidRPr="008A0375">
        <w:rPr>
          <w:sz w:val="28"/>
          <w:szCs w:val="28"/>
          <w:shd w:val="clear" w:color="auto" w:fill="FFFFFF"/>
          <w:lang w:val="vi-VN"/>
        </w:rPr>
        <w:t xml:space="preserve"> gi</w:t>
      </w:r>
      <w:r w:rsidRPr="008A0375">
        <w:rPr>
          <w:sz w:val="28"/>
          <w:szCs w:val="28"/>
          <w:shd w:val="clear" w:color="auto" w:fill="FFFFFF"/>
        </w:rPr>
        <w:t>úp B</w:t>
      </w:r>
      <w:r w:rsidRPr="008A0375">
        <w:rPr>
          <w:sz w:val="28"/>
          <w:szCs w:val="28"/>
          <w:shd w:val="clear" w:color="auto" w:fill="FFFFFF"/>
          <w:lang w:val="vi-VN"/>
        </w:rPr>
        <w:t xml:space="preserve">ộ trưởng </w:t>
      </w:r>
      <w:r w:rsidRPr="008A0375">
        <w:rPr>
          <w:sz w:val="28"/>
          <w:szCs w:val="28"/>
          <w:shd w:val="clear" w:color="auto" w:fill="FFFFFF"/>
        </w:rPr>
        <w:t>ki</w:t>
      </w:r>
      <w:r w:rsidRPr="008A0375">
        <w:rPr>
          <w:sz w:val="28"/>
          <w:szCs w:val="28"/>
          <w:shd w:val="clear" w:color="auto" w:fill="FFFFFF"/>
          <w:lang w:val="vi-VN"/>
        </w:rPr>
        <w:t xml:space="preserve">ểm tra </w:t>
      </w:r>
      <w:r w:rsidRPr="008A0375">
        <w:rPr>
          <w:sz w:val="28"/>
          <w:szCs w:val="28"/>
          <w:shd w:val="clear" w:color="auto" w:fill="FFFFFF"/>
        </w:rPr>
        <w:t xml:space="preserve">các </w:t>
      </w:r>
      <w:r w:rsidRPr="008A0375">
        <w:rPr>
          <w:sz w:val="28"/>
          <w:szCs w:val="28"/>
          <w:shd w:val="clear" w:color="auto" w:fill="FFFFFF"/>
          <w:lang w:val="vi-VN"/>
        </w:rPr>
        <w:t xml:space="preserve">văn bản </w:t>
      </w:r>
      <w:r w:rsidRPr="008A0375">
        <w:rPr>
          <w:sz w:val="28"/>
          <w:szCs w:val="28"/>
          <w:shd w:val="clear" w:color="auto" w:fill="FFFFFF"/>
        </w:rPr>
        <w:t xml:space="preserve">sau đây: </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rPr>
      </w:pPr>
      <w:r w:rsidRPr="008A0375">
        <w:rPr>
          <w:sz w:val="28"/>
          <w:szCs w:val="28"/>
          <w:shd w:val="clear" w:color="auto" w:fill="FFFFFF"/>
        </w:rPr>
        <w:t xml:space="preserve">1. Văn bản do </w:t>
      </w:r>
      <w:r w:rsidRPr="008A0375">
        <w:rPr>
          <w:sz w:val="28"/>
          <w:szCs w:val="28"/>
          <w:shd w:val="clear" w:color="auto" w:fill="FFFFFF"/>
          <w:lang w:val="vi-VN"/>
        </w:rPr>
        <w:t>Bộ trưởng, Thủ trưởng cơ quan ngang bộ kh</w:t>
      </w:r>
      <w:r w:rsidRPr="008A0375">
        <w:rPr>
          <w:sz w:val="28"/>
          <w:szCs w:val="28"/>
          <w:shd w:val="clear" w:color="auto" w:fill="FFFFFF"/>
        </w:rPr>
        <w:t>ác, chính quy</w:t>
      </w:r>
      <w:r w:rsidRPr="008A0375">
        <w:rPr>
          <w:sz w:val="28"/>
          <w:szCs w:val="28"/>
          <w:shd w:val="clear" w:color="auto" w:fill="FFFFFF"/>
          <w:lang w:val="vi-VN"/>
        </w:rPr>
        <w:t>ền địa phương cấp tỉnh,</w:t>
      </w:r>
      <w:r w:rsidRPr="008A0375">
        <w:rPr>
          <w:sz w:val="28"/>
          <w:szCs w:val="28"/>
          <w:shd w:val="clear" w:color="auto" w:fill="FFFFFF"/>
        </w:rPr>
        <w:t xml:space="preserve"> Chủ tịch Uỷ ban nhân dân cấp tỉnh,</w:t>
      </w:r>
      <w:r w:rsidRPr="008A0375">
        <w:rPr>
          <w:sz w:val="28"/>
          <w:szCs w:val="28"/>
          <w:shd w:val="clear" w:color="auto" w:fill="FFFFFF"/>
          <w:lang w:val="vi-VN"/>
        </w:rPr>
        <w:t xml:space="preserve"> ch</w:t>
      </w:r>
      <w:r w:rsidRPr="008A0375">
        <w:rPr>
          <w:sz w:val="28"/>
          <w:szCs w:val="28"/>
          <w:shd w:val="clear" w:color="auto" w:fill="FFFFFF"/>
        </w:rPr>
        <w:t>ính quy</w:t>
      </w:r>
      <w:r w:rsidRPr="008A0375">
        <w:rPr>
          <w:sz w:val="28"/>
          <w:szCs w:val="28"/>
          <w:shd w:val="clear" w:color="auto" w:fill="FFFFFF"/>
          <w:lang w:val="vi-VN"/>
        </w:rPr>
        <w:t>ền địa phương ở đơn vị h</w:t>
      </w:r>
      <w:r w:rsidRPr="008A0375">
        <w:rPr>
          <w:sz w:val="28"/>
          <w:szCs w:val="28"/>
          <w:shd w:val="clear" w:color="auto" w:fill="FFFFFF"/>
        </w:rPr>
        <w:t>ành chính - kinh t</w:t>
      </w:r>
      <w:r w:rsidRPr="008A0375">
        <w:rPr>
          <w:sz w:val="28"/>
          <w:szCs w:val="28"/>
          <w:shd w:val="clear" w:color="auto" w:fill="FFFFFF"/>
          <w:lang w:val="vi-VN"/>
        </w:rPr>
        <w:t>ế đặc biệt ban h</w:t>
      </w:r>
      <w:r w:rsidRPr="008A0375">
        <w:rPr>
          <w:sz w:val="28"/>
          <w:szCs w:val="28"/>
          <w:shd w:val="clear" w:color="auto" w:fill="FFFFFF"/>
        </w:rPr>
        <w:t>ành v</w:t>
      </w:r>
      <w:r w:rsidRPr="008A0375">
        <w:rPr>
          <w:sz w:val="28"/>
          <w:szCs w:val="28"/>
          <w:shd w:val="clear" w:color="auto" w:fill="FFFFFF"/>
          <w:lang w:val="vi-VN"/>
        </w:rPr>
        <w:t>ề những nội dung c</w:t>
      </w:r>
      <w:r w:rsidRPr="008A0375">
        <w:rPr>
          <w:sz w:val="28"/>
          <w:szCs w:val="28"/>
          <w:shd w:val="clear" w:color="auto" w:fill="FFFFFF"/>
        </w:rPr>
        <w:t>ó liên quan đ</w:t>
      </w:r>
      <w:r w:rsidRPr="008A0375">
        <w:rPr>
          <w:sz w:val="28"/>
          <w:szCs w:val="28"/>
          <w:shd w:val="clear" w:color="auto" w:fill="FFFFFF"/>
          <w:lang w:val="vi-VN"/>
        </w:rPr>
        <w:t>ến ng</w:t>
      </w:r>
      <w:r w:rsidRPr="008A0375">
        <w:rPr>
          <w:sz w:val="28"/>
          <w:szCs w:val="28"/>
          <w:shd w:val="clear" w:color="auto" w:fill="FFFFFF"/>
        </w:rPr>
        <w:t>ành, lĩnh v</w:t>
      </w:r>
      <w:r w:rsidRPr="008A0375">
        <w:rPr>
          <w:sz w:val="28"/>
          <w:szCs w:val="28"/>
          <w:shd w:val="clear" w:color="auto" w:fill="FFFFFF"/>
          <w:lang w:val="vi-VN"/>
        </w:rPr>
        <w:t>ực thuộc tr</w:t>
      </w:r>
      <w:r w:rsidRPr="008A0375">
        <w:rPr>
          <w:sz w:val="28"/>
          <w:szCs w:val="28"/>
          <w:shd w:val="clear" w:color="auto" w:fill="FFFFFF"/>
        </w:rPr>
        <w:t>ách nhi</w:t>
      </w:r>
      <w:r w:rsidRPr="008A0375">
        <w:rPr>
          <w:sz w:val="28"/>
          <w:szCs w:val="28"/>
          <w:shd w:val="clear" w:color="auto" w:fill="FFFFFF"/>
          <w:lang w:val="vi-VN"/>
        </w:rPr>
        <w:t>ệm quản l</w:t>
      </w:r>
      <w:r w:rsidRPr="008A0375">
        <w:rPr>
          <w:sz w:val="28"/>
          <w:szCs w:val="28"/>
          <w:shd w:val="clear" w:color="auto" w:fill="FFFFFF"/>
        </w:rPr>
        <w:t xml:space="preserve">ý của Bộ Tư pháp </w:t>
      </w:r>
      <w:r w:rsidRPr="008A0375">
        <w:rPr>
          <w:sz w:val="28"/>
          <w:szCs w:val="28"/>
        </w:rPr>
        <w:t xml:space="preserve">và </w:t>
      </w:r>
      <w:r w:rsidRPr="008A0375">
        <w:rPr>
          <w:sz w:val="28"/>
          <w:szCs w:val="28"/>
          <w:lang w:val="vi-VN"/>
        </w:rPr>
        <w:t>kiểm tra văn bản kh</w:t>
      </w:r>
      <w:r w:rsidRPr="008A0375">
        <w:rPr>
          <w:sz w:val="28"/>
          <w:szCs w:val="28"/>
        </w:rPr>
        <w:t>ông có n</w:t>
      </w:r>
      <w:r w:rsidRPr="008A0375">
        <w:rPr>
          <w:sz w:val="28"/>
          <w:szCs w:val="28"/>
          <w:lang w:val="vi-VN"/>
        </w:rPr>
        <w:t>ội dung thuộc phạm vi b</w:t>
      </w:r>
      <w:r w:rsidRPr="008A0375">
        <w:rPr>
          <w:sz w:val="28"/>
          <w:szCs w:val="28"/>
        </w:rPr>
        <w:t>í m</w:t>
      </w:r>
      <w:r w:rsidRPr="008A0375">
        <w:rPr>
          <w:sz w:val="28"/>
          <w:szCs w:val="28"/>
          <w:lang w:val="vi-VN"/>
        </w:rPr>
        <w:t>ật nh</w:t>
      </w:r>
      <w:r w:rsidRPr="008A0375">
        <w:rPr>
          <w:sz w:val="28"/>
          <w:szCs w:val="28"/>
        </w:rPr>
        <w:t>à nư</w:t>
      </w:r>
      <w:r w:rsidRPr="008A0375">
        <w:rPr>
          <w:sz w:val="28"/>
          <w:szCs w:val="28"/>
          <w:lang w:val="vi-VN"/>
        </w:rPr>
        <w:t>ớc</w:t>
      </w:r>
      <w:r w:rsidRPr="008A0375">
        <w:rPr>
          <w:sz w:val="28"/>
          <w:szCs w:val="28"/>
        </w:rPr>
        <w:t xml:space="preserve"> quy định tại khoản 2 Điều 14 của Nghị định số 79/2025/NĐ-CP, bao gồm:</w:t>
      </w:r>
    </w:p>
    <w:p w:rsidR="00F82FD6" w:rsidRPr="008A0375" w:rsidRDefault="00F82FD6" w:rsidP="00F82FD6">
      <w:pPr>
        <w:pStyle w:val="NormalWeb"/>
        <w:spacing w:before="120" w:beforeAutospacing="0" w:after="120" w:afterAutospacing="0" w:line="264" w:lineRule="auto"/>
        <w:ind w:firstLine="567"/>
        <w:jc w:val="both"/>
        <w:rPr>
          <w:sz w:val="28"/>
          <w:szCs w:val="28"/>
        </w:rPr>
      </w:pPr>
      <w:r w:rsidRPr="008A0375">
        <w:rPr>
          <w:sz w:val="28"/>
          <w:szCs w:val="28"/>
          <w:lang w:val="vi-VN"/>
        </w:rPr>
        <w:t>a) Thông tư của Bộ trưởng, Thủ trưởng cơ quan ngang bộ</w:t>
      </w:r>
      <w:r w:rsidRPr="008A0375">
        <w:rPr>
          <w:sz w:val="28"/>
          <w:szCs w:val="28"/>
        </w:rPr>
        <w:t>;</w:t>
      </w:r>
    </w:p>
    <w:p w:rsidR="00F82FD6" w:rsidRPr="008A0375" w:rsidRDefault="00F82FD6" w:rsidP="00F82FD6">
      <w:pPr>
        <w:pStyle w:val="NormalWeb"/>
        <w:spacing w:before="120" w:beforeAutospacing="0" w:after="120" w:afterAutospacing="0" w:line="264" w:lineRule="auto"/>
        <w:ind w:firstLine="567"/>
        <w:jc w:val="both"/>
        <w:rPr>
          <w:sz w:val="28"/>
          <w:szCs w:val="28"/>
          <w:lang w:val="vi-VN"/>
        </w:rPr>
      </w:pPr>
      <w:r w:rsidRPr="008A0375">
        <w:rPr>
          <w:sz w:val="28"/>
          <w:szCs w:val="28"/>
          <w:lang w:val="vi-VN"/>
        </w:rPr>
        <w:t>b) Nội dung quy định thuộc ngành, lĩnh vực quản lý của bộ, cơ quan ngang bộ trong thông tư liên tịch giữa Bộ trưởng, Thủ trưởng cơ quan ngang bộ với Chánh án Tòa án nhân dân tối cao, Viện trưởng Viện kiểm sát nhân dân tối cao, Tổng Kiểm toán nhà nước;</w:t>
      </w:r>
    </w:p>
    <w:p w:rsidR="00F82FD6" w:rsidRPr="008A0375" w:rsidRDefault="00F82FD6" w:rsidP="00F82FD6">
      <w:pPr>
        <w:pStyle w:val="NormalWeb"/>
        <w:spacing w:before="120" w:beforeAutospacing="0" w:after="120" w:afterAutospacing="0" w:line="264" w:lineRule="auto"/>
        <w:ind w:firstLine="567"/>
        <w:jc w:val="both"/>
        <w:rPr>
          <w:sz w:val="28"/>
          <w:szCs w:val="28"/>
          <w:lang w:val="vi-VN"/>
        </w:rPr>
      </w:pPr>
      <w:r w:rsidRPr="008A0375">
        <w:rPr>
          <w:sz w:val="28"/>
          <w:szCs w:val="28"/>
          <w:lang w:val="vi-VN"/>
        </w:rPr>
        <w:t xml:space="preserve">c) Nghị quyết của Hội đồng nhân dân, quyết định của Ủy ban nhân dân cấp tỉnh; Quyết định của Chủ tịch Ủy ban nhân dân cấp tỉnh; văn bản </w:t>
      </w:r>
      <w:r w:rsidRPr="008A0375">
        <w:rPr>
          <w:sz w:val="28"/>
          <w:szCs w:val="28"/>
        </w:rPr>
        <w:t>quy phạm pháp luật</w:t>
      </w:r>
      <w:r w:rsidRPr="008A0375">
        <w:rPr>
          <w:sz w:val="28"/>
          <w:szCs w:val="28"/>
          <w:lang w:val="vi-VN"/>
        </w:rPr>
        <w:t> của chính quyền địa phương ở đơn vị hành chính - kinh tế đặc biệt.</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rPr>
      </w:pPr>
      <w:r w:rsidRPr="008A0375">
        <w:rPr>
          <w:sz w:val="28"/>
          <w:szCs w:val="28"/>
        </w:rPr>
        <w:t>2. Văn b</w:t>
      </w:r>
      <w:r w:rsidRPr="008A0375">
        <w:rPr>
          <w:sz w:val="28"/>
          <w:szCs w:val="28"/>
          <w:lang w:val="vi-VN"/>
        </w:rPr>
        <w:t xml:space="preserve">ản </w:t>
      </w:r>
      <w:r w:rsidRPr="008A0375">
        <w:rPr>
          <w:sz w:val="28"/>
          <w:szCs w:val="28"/>
        </w:rPr>
        <w:t xml:space="preserve">có dấu hiệu chứa quy phạm pháp luật nhưng </w:t>
      </w:r>
      <w:r w:rsidRPr="008A0375">
        <w:rPr>
          <w:sz w:val="28"/>
          <w:szCs w:val="28"/>
          <w:lang w:val="vi-VN"/>
        </w:rPr>
        <w:t>kh</w:t>
      </w:r>
      <w:r w:rsidRPr="008A0375">
        <w:rPr>
          <w:sz w:val="28"/>
          <w:szCs w:val="28"/>
        </w:rPr>
        <w:t>ông có n</w:t>
      </w:r>
      <w:r w:rsidRPr="008A0375">
        <w:rPr>
          <w:sz w:val="28"/>
          <w:szCs w:val="28"/>
          <w:lang w:val="vi-VN"/>
        </w:rPr>
        <w:t>ội dung thuộc phạm vi b</w:t>
      </w:r>
      <w:r w:rsidRPr="008A0375">
        <w:rPr>
          <w:sz w:val="28"/>
          <w:szCs w:val="28"/>
        </w:rPr>
        <w:t>í m</w:t>
      </w:r>
      <w:r w:rsidRPr="008A0375">
        <w:rPr>
          <w:sz w:val="28"/>
          <w:szCs w:val="28"/>
          <w:lang w:val="vi-VN"/>
        </w:rPr>
        <w:t>ật nh</w:t>
      </w:r>
      <w:r w:rsidRPr="008A0375">
        <w:rPr>
          <w:sz w:val="28"/>
          <w:szCs w:val="28"/>
        </w:rPr>
        <w:t>à nư</w:t>
      </w:r>
      <w:r w:rsidRPr="008A0375">
        <w:rPr>
          <w:sz w:val="28"/>
          <w:szCs w:val="28"/>
          <w:lang w:val="vi-VN"/>
        </w:rPr>
        <w:t>ớc</w:t>
      </w:r>
      <w:r w:rsidRPr="008A0375">
        <w:rPr>
          <w:sz w:val="28"/>
          <w:szCs w:val="28"/>
        </w:rPr>
        <w:t xml:space="preserve"> quy định tại khoản 1 Điều 20 của Nghị định số 79/2025/NĐ-CP</w:t>
      </w:r>
      <w:r w:rsidRPr="008A0375">
        <w:rPr>
          <w:sz w:val="28"/>
          <w:szCs w:val="28"/>
          <w:lang w:val="vi-VN"/>
        </w:rPr>
        <w:t>, bao gồm:</w:t>
      </w:r>
      <w:r w:rsidRPr="008A0375">
        <w:rPr>
          <w:sz w:val="28"/>
          <w:szCs w:val="28"/>
        </w:rPr>
        <w:t xml:space="preserve">  </w:t>
      </w:r>
    </w:p>
    <w:p w:rsidR="00F82FD6" w:rsidRPr="008A0375" w:rsidRDefault="00F82FD6" w:rsidP="00F82FD6">
      <w:pPr>
        <w:shd w:val="clear" w:color="auto" w:fill="FFFFFF"/>
        <w:spacing w:before="120" w:after="120" w:line="264" w:lineRule="auto"/>
        <w:ind w:firstLine="567"/>
        <w:jc w:val="both"/>
        <w:rPr>
          <w:rFonts w:ascii="Times New Roman" w:eastAsia="Times New Roman" w:hAnsi="Times New Roman" w:cs="Times New Roman"/>
          <w:sz w:val="28"/>
          <w:szCs w:val="28"/>
        </w:rPr>
      </w:pPr>
      <w:r w:rsidRPr="008A0375">
        <w:rPr>
          <w:rFonts w:ascii="Times New Roman" w:eastAsia="Times New Roman" w:hAnsi="Times New Roman" w:cs="Times New Roman"/>
          <w:sz w:val="28"/>
          <w:szCs w:val="28"/>
          <w:lang w:val="vi-VN"/>
        </w:rPr>
        <w:t xml:space="preserve">a) Văn bản có dấu hiệu chứa </w:t>
      </w:r>
      <w:r w:rsidRPr="008A0375">
        <w:rPr>
          <w:rFonts w:ascii="Times New Roman" w:hAnsi="Times New Roman" w:cs="Times New Roman"/>
          <w:sz w:val="28"/>
          <w:szCs w:val="28"/>
        </w:rPr>
        <w:t>quy phạm pháp luật</w:t>
      </w:r>
      <w:r w:rsidRPr="008A0375">
        <w:rPr>
          <w:rFonts w:ascii="Times New Roman" w:eastAsia="Times New Roman" w:hAnsi="Times New Roman" w:cs="Times New Roman"/>
          <w:sz w:val="28"/>
          <w:szCs w:val="28"/>
          <w:lang w:val="vi-VN"/>
        </w:rPr>
        <w:t xml:space="preserve"> của Bộ trưởng, Thủ trưởng cơ quan ngang bộ, chính quyền địa phương cấp tỉnh, chính quyền địa phương ở đơn vị hành chính - kinh tế đặc biệt nhưng không được ban hành bằng hình thức văn bản </w:t>
      </w:r>
      <w:r w:rsidRPr="008A0375">
        <w:rPr>
          <w:rFonts w:ascii="Times New Roman" w:hAnsi="Times New Roman" w:cs="Times New Roman"/>
          <w:sz w:val="28"/>
          <w:szCs w:val="28"/>
        </w:rPr>
        <w:t>quy phạm pháp luật</w:t>
      </w:r>
      <w:r w:rsidRPr="008A0375">
        <w:rPr>
          <w:rFonts w:ascii="Times New Roman" w:eastAsia="Times New Roman" w:hAnsi="Times New Roman" w:cs="Times New Roman"/>
          <w:sz w:val="28"/>
          <w:szCs w:val="28"/>
          <w:lang w:val="vi-VN"/>
        </w:rPr>
        <w:t xml:space="preserve">; văn bản hướng dẫn áp dụng văn bản </w:t>
      </w:r>
      <w:r w:rsidRPr="008A0375">
        <w:rPr>
          <w:rFonts w:ascii="Times New Roman" w:hAnsi="Times New Roman" w:cs="Times New Roman"/>
          <w:sz w:val="28"/>
          <w:szCs w:val="28"/>
        </w:rPr>
        <w:t>quy phạm pháp luật</w:t>
      </w:r>
      <w:r w:rsidRPr="008A0375">
        <w:rPr>
          <w:rFonts w:ascii="Times New Roman" w:eastAsia="Times New Roman" w:hAnsi="Times New Roman" w:cs="Times New Roman"/>
          <w:sz w:val="28"/>
          <w:szCs w:val="28"/>
          <w:lang w:val="vi-VN"/>
        </w:rPr>
        <w:t xml:space="preserve"> đối với văn bản </w:t>
      </w:r>
      <w:r w:rsidRPr="008A0375">
        <w:rPr>
          <w:rFonts w:ascii="Times New Roman" w:hAnsi="Times New Roman" w:cs="Times New Roman"/>
          <w:sz w:val="28"/>
          <w:szCs w:val="28"/>
        </w:rPr>
        <w:t>quy phạm pháp luật</w:t>
      </w:r>
      <w:r w:rsidRPr="008A0375">
        <w:rPr>
          <w:rFonts w:ascii="Times New Roman" w:eastAsia="Times New Roman" w:hAnsi="Times New Roman" w:cs="Times New Roman"/>
          <w:sz w:val="28"/>
          <w:szCs w:val="28"/>
          <w:lang w:val="vi-VN"/>
        </w:rPr>
        <w:t xml:space="preserve"> của Bộ trưởng, Thủ trưởng cơ quan ngang bộ, chính quyền địa phương cấp tỉnh, Chủ tịch </w:t>
      </w:r>
      <w:r w:rsidRPr="008A0375">
        <w:rPr>
          <w:rFonts w:ascii="Times New Roman" w:hAnsi="Times New Roman" w:cs="Times New Roman"/>
          <w:sz w:val="28"/>
          <w:szCs w:val="28"/>
          <w:lang w:val="vi-VN"/>
        </w:rPr>
        <w:t>Ủy</w:t>
      </w:r>
      <w:r w:rsidRPr="008A0375" w:rsidDel="004648DC">
        <w:rPr>
          <w:rFonts w:ascii="Times New Roman" w:eastAsia="Times New Roman" w:hAnsi="Times New Roman" w:cs="Times New Roman"/>
          <w:sz w:val="28"/>
          <w:szCs w:val="28"/>
          <w:lang w:val="vi-VN"/>
        </w:rPr>
        <w:t xml:space="preserve"> </w:t>
      </w:r>
      <w:r w:rsidRPr="008A0375">
        <w:rPr>
          <w:rFonts w:ascii="Times New Roman" w:eastAsia="Times New Roman" w:hAnsi="Times New Roman" w:cs="Times New Roman"/>
          <w:sz w:val="28"/>
          <w:szCs w:val="28"/>
          <w:lang w:val="vi-VN"/>
        </w:rPr>
        <w:t>ban nhân dân cấp tỉnh, chính quyền địa phương ở đơn vị hành chính - kinh tế đặc biệt;</w:t>
      </w:r>
      <w:r w:rsidRPr="008A0375">
        <w:rPr>
          <w:rFonts w:ascii="Times New Roman" w:eastAsia="Times New Roman" w:hAnsi="Times New Roman" w:cs="Times New Roman"/>
          <w:sz w:val="28"/>
          <w:szCs w:val="28"/>
        </w:rPr>
        <w:t xml:space="preserve">   </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shd w:val="clear" w:color="auto" w:fill="FFFFFF"/>
        </w:rPr>
      </w:pPr>
      <w:r w:rsidRPr="008A0375">
        <w:rPr>
          <w:sz w:val="28"/>
          <w:szCs w:val="28"/>
          <w:shd w:val="clear" w:color="auto" w:fill="FFFFFF"/>
          <w:lang w:val="vi-VN"/>
        </w:rPr>
        <w:t xml:space="preserve">b) Văn bản có dấu hiệu chứa </w:t>
      </w:r>
      <w:r w:rsidRPr="008A0375">
        <w:rPr>
          <w:sz w:val="28"/>
          <w:szCs w:val="28"/>
        </w:rPr>
        <w:t>quy phạm pháp luật</w:t>
      </w:r>
      <w:r w:rsidRPr="008A0375">
        <w:rPr>
          <w:sz w:val="28"/>
          <w:szCs w:val="28"/>
          <w:shd w:val="clear" w:color="auto" w:fill="FFFFFF"/>
          <w:lang w:val="vi-VN"/>
        </w:rPr>
        <w:t> của cơ quan thuộc Chính phủ; Thường trực Hội đồng nhân dân,</w:t>
      </w:r>
      <w:r w:rsidRPr="008A0375">
        <w:rPr>
          <w:b/>
          <w:bCs/>
          <w:sz w:val="28"/>
          <w:szCs w:val="28"/>
          <w:shd w:val="clear" w:color="auto" w:fill="FFFFFF"/>
          <w:lang w:val="vi-VN"/>
        </w:rPr>
        <w:t> </w:t>
      </w:r>
      <w:r w:rsidRPr="008A0375">
        <w:rPr>
          <w:sz w:val="28"/>
          <w:szCs w:val="28"/>
          <w:shd w:val="clear" w:color="auto" w:fill="FFFFFF"/>
          <w:lang w:val="vi-VN"/>
        </w:rPr>
        <w:t xml:space="preserve">Chủ tịch Hội đồng nhân dân, Chủ tịch Ủy ban nhân dân cấp tỉnh; các tổ chức thuộc, trực thuộc bộ, cơ quan ngang bộ, cơ </w:t>
      </w:r>
      <w:r w:rsidRPr="008A0375">
        <w:rPr>
          <w:sz w:val="28"/>
          <w:szCs w:val="28"/>
          <w:shd w:val="clear" w:color="auto" w:fill="FFFFFF"/>
          <w:lang w:val="vi-VN"/>
        </w:rPr>
        <w:lastRenderedPageBreak/>
        <w:t>quan thuộc Chính phủ; cơ quan chuyên môn, tổ chức hành chính khác thuộc Ủy ban nhân dân cấp tỉnh</w:t>
      </w:r>
      <w:r w:rsidRPr="008A0375">
        <w:rPr>
          <w:sz w:val="28"/>
          <w:szCs w:val="28"/>
          <w:shd w:val="clear" w:color="auto" w:fill="FFFFFF"/>
        </w:rPr>
        <w:t>.</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rPr>
      </w:pPr>
      <w:r w:rsidRPr="008A0375">
        <w:rPr>
          <w:b/>
          <w:bCs/>
          <w:sz w:val="28"/>
          <w:szCs w:val="28"/>
          <w:lang w:val="en"/>
        </w:rPr>
        <w:t>Điều 9. Kế hoạch kiểm tra văn bản và thành lập đoàn kiểm tra văn bản</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lang w:val="en"/>
        </w:rPr>
      </w:pPr>
      <w:r w:rsidRPr="008A0375">
        <w:rPr>
          <w:sz w:val="28"/>
          <w:szCs w:val="28"/>
          <w:lang w:val="en"/>
        </w:rPr>
        <w:t>1. Căn cứ yêu cầu nhiệm vụ và công tác quản lý của Bộ Tư pháp, Cục Kiểm tra văn bản và Tổ chức thi hành pháp luật</w:t>
      </w:r>
      <w:r w:rsidRPr="008A0375">
        <w:rPr>
          <w:sz w:val="28"/>
          <w:szCs w:val="28"/>
          <w:lang w:val="vi-VN"/>
        </w:rPr>
        <w:t xml:space="preserve"> </w:t>
      </w:r>
      <w:r w:rsidRPr="008A0375">
        <w:rPr>
          <w:sz w:val="28"/>
          <w:szCs w:val="28"/>
        </w:rPr>
        <w:t>ban hành hoặc chủ trì, phối hợp với các tổ chức thuộc Bộ xây dựng, trình Bộ trưởng</w:t>
      </w:r>
      <w:r w:rsidRPr="008A0375">
        <w:rPr>
          <w:sz w:val="28"/>
          <w:szCs w:val="28"/>
          <w:lang w:val="vi-VN"/>
        </w:rPr>
        <w:t xml:space="preserve"> ban h</w:t>
      </w:r>
      <w:r w:rsidRPr="008A0375">
        <w:rPr>
          <w:sz w:val="28"/>
          <w:szCs w:val="28"/>
        </w:rPr>
        <w:t>ành k</w:t>
      </w:r>
      <w:r w:rsidRPr="008A0375">
        <w:rPr>
          <w:sz w:val="28"/>
          <w:szCs w:val="28"/>
          <w:lang w:val="vi-VN"/>
        </w:rPr>
        <w:t>ế hoạch kiểm tra văn bản</w:t>
      </w:r>
      <w:r w:rsidRPr="008A0375">
        <w:rPr>
          <w:sz w:val="28"/>
          <w:szCs w:val="28"/>
        </w:rPr>
        <w:t xml:space="preserve"> theo quy định tại Điều 16 Nghị định số 79/2025/NĐ-CP</w:t>
      </w:r>
      <w:r w:rsidRPr="008A0375">
        <w:rPr>
          <w:sz w:val="28"/>
          <w:szCs w:val="28"/>
          <w:lang w:val="vi-VN"/>
        </w:rPr>
        <w:t>.</w:t>
      </w:r>
      <w:r w:rsidRPr="008A0375">
        <w:rPr>
          <w:sz w:val="28"/>
          <w:szCs w:val="28"/>
        </w:rPr>
        <w:t xml:space="preserve"> </w:t>
      </w:r>
      <w:r w:rsidRPr="008A0375">
        <w:rPr>
          <w:sz w:val="28"/>
          <w:szCs w:val="28"/>
          <w:lang w:val="en"/>
        </w:rPr>
        <w:t>K</w:t>
      </w:r>
      <w:r w:rsidRPr="008A0375">
        <w:rPr>
          <w:sz w:val="28"/>
          <w:szCs w:val="28"/>
          <w:lang w:val="vi-VN"/>
        </w:rPr>
        <w:t>ế hoạch kiểm tra văn bản c</w:t>
      </w:r>
      <w:r w:rsidRPr="008A0375">
        <w:rPr>
          <w:sz w:val="28"/>
          <w:szCs w:val="28"/>
        </w:rPr>
        <w:t>ó th</w:t>
      </w:r>
      <w:r w:rsidRPr="008A0375">
        <w:rPr>
          <w:sz w:val="28"/>
          <w:szCs w:val="28"/>
          <w:lang w:val="vi-VN"/>
        </w:rPr>
        <w:t>ể được ban h</w:t>
      </w:r>
      <w:r w:rsidRPr="008A0375">
        <w:rPr>
          <w:sz w:val="28"/>
          <w:szCs w:val="28"/>
        </w:rPr>
        <w:t>ành l</w:t>
      </w:r>
      <w:r w:rsidRPr="008A0375">
        <w:rPr>
          <w:sz w:val="28"/>
          <w:szCs w:val="28"/>
          <w:lang w:val="vi-VN"/>
        </w:rPr>
        <w:t>ồng gh</w:t>
      </w:r>
      <w:r w:rsidRPr="008A0375">
        <w:rPr>
          <w:sz w:val="28"/>
          <w:szCs w:val="28"/>
        </w:rPr>
        <w:t>ép trong k</w:t>
      </w:r>
      <w:r w:rsidRPr="008A0375">
        <w:rPr>
          <w:sz w:val="28"/>
          <w:szCs w:val="28"/>
          <w:lang w:val="vi-VN"/>
        </w:rPr>
        <w:t>ế hoạch c</w:t>
      </w:r>
      <w:r w:rsidRPr="008A0375">
        <w:rPr>
          <w:sz w:val="28"/>
          <w:szCs w:val="28"/>
        </w:rPr>
        <w:t>ông tác h</w:t>
      </w:r>
      <w:r w:rsidRPr="008A0375">
        <w:rPr>
          <w:sz w:val="28"/>
          <w:szCs w:val="28"/>
          <w:lang w:val="vi-VN"/>
        </w:rPr>
        <w:t>ằng năm hoặc được ban h</w:t>
      </w:r>
      <w:r w:rsidRPr="008A0375">
        <w:rPr>
          <w:sz w:val="28"/>
          <w:szCs w:val="28"/>
        </w:rPr>
        <w:t>ành riêng bi</w:t>
      </w:r>
      <w:r w:rsidRPr="008A0375">
        <w:rPr>
          <w:sz w:val="28"/>
          <w:szCs w:val="28"/>
          <w:lang w:val="vi-VN"/>
        </w:rPr>
        <w:t>ệt. Kế hoạch kiểm tra văn bản của Bộ Tư ph</w:t>
      </w:r>
      <w:r w:rsidRPr="008A0375">
        <w:rPr>
          <w:sz w:val="28"/>
          <w:szCs w:val="28"/>
        </w:rPr>
        <w:t>áp đư</w:t>
      </w:r>
      <w:r w:rsidRPr="008A0375">
        <w:rPr>
          <w:sz w:val="28"/>
          <w:szCs w:val="28"/>
          <w:lang w:val="vi-VN"/>
        </w:rPr>
        <w:t>ợc gửi cho c</w:t>
      </w:r>
      <w:r w:rsidRPr="008A0375">
        <w:rPr>
          <w:sz w:val="28"/>
          <w:szCs w:val="28"/>
        </w:rPr>
        <w:t>ác b</w:t>
      </w:r>
      <w:r w:rsidRPr="008A0375">
        <w:rPr>
          <w:sz w:val="28"/>
          <w:szCs w:val="28"/>
          <w:lang w:val="vi-VN"/>
        </w:rPr>
        <w:t>ộ, cơ quan ngang bộ.</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rPr>
      </w:pPr>
      <w:r w:rsidRPr="008A0375">
        <w:rPr>
          <w:sz w:val="28"/>
          <w:szCs w:val="28"/>
          <w:lang w:val="en"/>
        </w:rPr>
        <w:t>2. Trư</w:t>
      </w:r>
      <w:r w:rsidRPr="008A0375">
        <w:rPr>
          <w:sz w:val="28"/>
          <w:szCs w:val="28"/>
          <w:lang w:val="vi-VN"/>
        </w:rPr>
        <w:t xml:space="preserve">ờng hợp cần thiết, </w:t>
      </w:r>
      <w:r w:rsidRPr="008A0375">
        <w:rPr>
          <w:sz w:val="28"/>
          <w:szCs w:val="28"/>
        </w:rPr>
        <w:t>Cục Kiểm tra văn bản và Tổ chức thi hành pháp luật căn cứ</w:t>
      </w:r>
      <w:r w:rsidRPr="008A0375">
        <w:rPr>
          <w:sz w:val="28"/>
          <w:szCs w:val="28"/>
          <w:lang w:val="vi-VN"/>
        </w:rPr>
        <w:t xml:space="preserve"> quy định tại khoản 3 Điều 63 của Luật</w:t>
      </w:r>
      <w:r w:rsidRPr="008A0375">
        <w:rPr>
          <w:sz w:val="28"/>
          <w:szCs w:val="28"/>
        </w:rPr>
        <w:t>, ban hành hoặc trình Bộ trưởng</w:t>
      </w:r>
      <w:r w:rsidRPr="008A0375">
        <w:rPr>
          <w:sz w:val="28"/>
          <w:szCs w:val="28"/>
          <w:lang w:val="vi-VN"/>
        </w:rPr>
        <w:t> </w:t>
      </w:r>
      <w:r w:rsidRPr="008A0375">
        <w:rPr>
          <w:sz w:val="28"/>
          <w:szCs w:val="28"/>
        </w:rPr>
        <w:t xml:space="preserve">ban hành </w:t>
      </w:r>
      <w:r w:rsidRPr="008A0375">
        <w:rPr>
          <w:sz w:val="28"/>
          <w:szCs w:val="28"/>
          <w:lang w:val="vi-VN"/>
        </w:rPr>
        <w:t>quyết định th</w:t>
      </w:r>
      <w:r w:rsidRPr="008A0375">
        <w:rPr>
          <w:sz w:val="28"/>
          <w:szCs w:val="28"/>
        </w:rPr>
        <w:t>ành l</w:t>
      </w:r>
      <w:r w:rsidRPr="008A0375">
        <w:rPr>
          <w:sz w:val="28"/>
          <w:szCs w:val="28"/>
          <w:lang w:val="vi-VN"/>
        </w:rPr>
        <w:t>ập đo</w:t>
      </w:r>
      <w:r w:rsidRPr="008A0375">
        <w:rPr>
          <w:sz w:val="28"/>
          <w:szCs w:val="28"/>
        </w:rPr>
        <w:t>àn ki</w:t>
      </w:r>
      <w:r w:rsidRPr="008A0375">
        <w:rPr>
          <w:sz w:val="28"/>
          <w:szCs w:val="28"/>
          <w:lang w:val="vi-VN"/>
        </w:rPr>
        <w:t>ểm tra để thực hiện kiểm tra văn bản tại cơ quan ban h</w:t>
      </w:r>
      <w:r w:rsidRPr="008A0375">
        <w:rPr>
          <w:sz w:val="28"/>
          <w:szCs w:val="28"/>
        </w:rPr>
        <w:t>ành văn b</w:t>
      </w:r>
      <w:r w:rsidRPr="008A0375">
        <w:rPr>
          <w:sz w:val="28"/>
          <w:szCs w:val="28"/>
          <w:lang w:val="vi-VN"/>
        </w:rPr>
        <w:t>ản. Trường hợp cần sự phối hợp của c</w:t>
      </w:r>
      <w:r w:rsidRPr="008A0375">
        <w:rPr>
          <w:sz w:val="28"/>
          <w:szCs w:val="28"/>
        </w:rPr>
        <w:t>ác cơ quan có liên quan, Cục Kiểm tra văn bản và Tổ chức thi hành pháp luật</w:t>
      </w:r>
      <w:r w:rsidRPr="008A0375" w:rsidDel="00ED61E6">
        <w:rPr>
          <w:sz w:val="28"/>
          <w:szCs w:val="28"/>
        </w:rPr>
        <w:t xml:space="preserve"> </w:t>
      </w:r>
      <w:r w:rsidRPr="008A0375">
        <w:rPr>
          <w:sz w:val="28"/>
          <w:szCs w:val="28"/>
        </w:rPr>
        <w:t>trình B</w:t>
      </w:r>
      <w:r w:rsidRPr="008A0375">
        <w:rPr>
          <w:sz w:val="28"/>
          <w:szCs w:val="28"/>
          <w:lang w:val="vi-VN"/>
        </w:rPr>
        <w:t>ộ trưởng</w:t>
      </w:r>
      <w:r w:rsidRPr="008A0375">
        <w:rPr>
          <w:sz w:val="28"/>
          <w:szCs w:val="28"/>
        </w:rPr>
        <w:t xml:space="preserve"> ban hành </w:t>
      </w:r>
      <w:r w:rsidRPr="008A0375">
        <w:rPr>
          <w:sz w:val="28"/>
          <w:szCs w:val="28"/>
          <w:lang w:val="vi-VN"/>
        </w:rPr>
        <w:t>quyết định th</w:t>
      </w:r>
      <w:r w:rsidRPr="008A0375">
        <w:rPr>
          <w:sz w:val="28"/>
          <w:szCs w:val="28"/>
        </w:rPr>
        <w:t>ành l</w:t>
      </w:r>
      <w:r w:rsidRPr="008A0375">
        <w:rPr>
          <w:sz w:val="28"/>
          <w:szCs w:val="28"/>
          <w:lang w:val="vi-VN"/>
        </w:rPr>
        <w:t>ập đo</w:t>
      </w:r>
      <w:r w:rsidRPr="008A0375">
        <w:rPr>
          <w:sz w:val="28"/>
          <w:szCs w:val="28"/>
        </w:rPr>
        <w:t>àn ki</w:t>
      </w:r>
      <w:r w:rsidRPr="008A0375">
        <w:rPr>
          <w:sz w:val="28"/>
          <w:szCs w:val="28"/>
          <w:lang w:val="vi-VN"/>
        </w:rPr>
        <w:t>ểm tra li</w:t>
      </w:r>
      <w:r w:rsidRPr="008A0375">
        <w:rPr>
          <w:sz w:val="28"/>
          <w:szCs w:val="28"/>
        </w:rPr>
        <w:t>ên ngành.</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rPr>
      </w:pPr>
      <w:r w:rsidRPr="008A0375">
        <w:rPr>
          <w:sz w:val="28"/>
          <w:szCs w:val="28"/>
        </w:rPr>
        <w:t>Cục Kiểm tra văn bản và Tổ chức thi hành pháp luật</w:t>
      </w:r>
      <w:r w:rsidRPr="008A0375" w:rsidDel="00ED61E6">
        <w:rPr>
          <w:sz w:val="28"/>
          <w:szCs w:val="28"/>
        </w:rPr>
        <w:t xml:space="preserve"> </w:t>
      </w:r>
      <w:r w:rsidRPr="008A0375">
        <w:rPr>
          <w:sz w:val="28"/>
          <w:szCs w:val="28"/>
        </w:rPr>
        <w:t xml:space="preserve">soạn thảo, trình </w:t>
      </w:r>
      <w:r w:rsidRPr="008A0375">
        <w:rPr>
          <w:sz w:val="28"/>
          <w:szCs w:val="28"/>
          <w:shd w:val="clear" w:color="auto" w:fill="FFFFFF"/>
        </w:rPr>
        <w:t xml:space="preserve">Lãnh đạo Bộ kết luận của Đoàn kiểm tra liên ngành do Lãnh đạo Bộ làm Trưởng đoàn trong thời hạn </w:t>
      </w:r>
      <w:r w:rsidRPr="008A0375">
        <w:rPr>
          <w:sz w:val="28"/>
          <w:szCs w:val="28"/>
          <w:highlight w:val="yellow"/>
          <w:shd w:val="clear" w:color="auto" w:fill="FFFFFF"/>
        </w:rPr>
        <w:t>07 ngày</w:t>
      </w:r>
      <w:r w:rsidRPr="008A0375">
        <w:rPr>
          <w:sz w:val="28"/>
          <w:szCs w:val="28"/>
          <w:shd w:val="clear" w:color="auto" w:fill="FFFFFF"/>
        </w:rPr>
        <w:t xml:space="preserve"> làm việc sau khi kết thúc hoạt động kiểm tra tại cơ quan ban hành văn bản.</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rPr>
      </w:pPr>
      <w:r w:rsidRPr="008A0375">
        <w:rPr>
          <w:sz w:val="28"/>
          <w:szCs w:val="28"/>
        </w:rPr>
        <w:t>3. Cục Kiểm tra văn bản và Tổ chức thi hành pháp luật chủ trì tổ chức thực hiện kế hoạch kiểm tra văn bản do Bộ trưởng ban hành.</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b/>
          <w:sz w:val="28"/>
          <w:szCs w:val="28"/>
          <w:shd w:val="clear" w:color="auto" w:fill="FFFFFF"/>
        </w:rPr>
      </w:pPr>
      <w:r w:rsidRPr="008A0375">
        <w:rPr>
          <w:rFonts w:ascii="Times New Roman" w:hAnsi="Times New Roman" w:cs="Times New Roman"/>
          <w:b/>
          <w:sz w:val="28"/>
          <w:szCs w:val="28"/>
          <w:shd w:val="clear" w:color="auto" w:fill="FFFFFF"/>
        </w:rPr>
        <w:t>Điều 10. Quy trình kiểm tra văn bản theo thẩm quyền</w:t>
      </w:r>
    </w:p>
    <w:p w:rsidR="00F82FD6" w:rsidRPr="008A0375" w:rsidRDefault="00F82FD6" w:rsidP="00F82FD6">
      <w:pPr>
        <w:pStyle w:val="BodyTextIndent2"/>
        <w:spacing w:before="120" w:line="264" w:lineRule="auto"/>
        <w:ind w:left="0" w:firstLine="600"/>
        <w:jc w:val="both"/>
        <w:rPr>
          <w:rFonts w:ascii="Times New Roman" w:hAnsi="Times New Roman"/>
          <w:sz w:val="28"/>
          <w:szCs w:val="28"/>
          <w:lang w:val="nl-NL"/>
        </w:rPr>
      </w:pPr>
      <w:r w:rsidRPr="008A0375">
        <w:rPr>
          <w:rFonts w:ascii="Times New Roman" w:hAnsi="Times New Roman"/>
          <w:sz w:val="28"/>
          <w:szCs w:val="28"/>
        </w:rPr>
        <w:t>1. Cục Kiểm tra văn bản và Tổ chức thi hành pháp luật</w:t>
      </w:r>
      <w:r w:rsidRPr="008A0375" w:rsidDel="00ED61E6">
        <w:rPr>
          <w:rFonts w:ascii="Times New Roman" w:hAnsi="Times New Roman"/>
          <w:sz w:val="28"/>
          <w:szCs w:val="28"/>
        </w:rPr>
        <w:t xml:space="preserve"> </w:t>
      </w:r>
      <w:r w:rsidRPr="008A0375">
        <w:rPr>
          <w:rFonts w:ascii="Times New Roman" w:hAnsi="Times New Roman"/>
          <w:sz w:val="28"/>
          <w:szCs w:val="28"/>
        </w:rPr>
        <w:t xml:space="preserve">phân công chuyên viên chuyên trách, cộng tác viên </w:t>
      </w:r>
      <w:r w:rsidRPr="008A0375">
        <w:rPr>
          <w:rFonts w:ascii="Times New Roman" w:hAnsi="Times New Roman"/>
          <w:bCs/>
          <w:sz w:val="28"/>
          <w:szCs w:val="28"/>
          <w:lang w:val="nl-NL"/>
        </w:rPr>
        <w:t xml:space="preserve">nghiên cứu, kiểm tra toàn bộ văn bản theo </w:t>
      </w:r>
      <w:r w:rsidRPr="008A0375">
        <w:rPr>
          <w:rFonts w:ascii="Times New Roman" w:hAnsi="Times New Roman"/>
          <w:bCs/>
          <w:sz w:val="28"/>
          <w:szCs w:val="28"/>
          <w:lang w:val="es-ES"/>
        </w:rPr>
        <w:t>trình tự, thủ tục</w:t>
      </w:r>
      <w:r w:rsidRPr="008A0375">
        <w:rPr>
          <w:rFonts w:ascii="Times New Roman" w:hAnsi="Times New Roman"/>
          <w:bCs/>
          <w:sz w:val="28"/>
          <w:szCs w:val="28"/>
          <w:lang w:val="nl-NL"/>
        </w:rPr>
        <w:t xml:space="preserve"> quy định tại Điều 17 Nghị định số 79/2025/NĐ-CP. Trường hợp văn bản có nội dung phức tạp hoặc có ý kiến khác hoặc trường hợp cần thiết, thì tổ chức họp trao đổi</w:t>
      </w:r>
      <w:r w:rsidRPr="008A0375">
        <w:rPr>
          <w:rFonts w:ascii="Times New Roman" w:hAnsi="Times New Roman"/>
          <w:sz w:val="28"/>
          <w:szCs w:val="28"/>
          <w:shd w:val="clear" w:color="auto" w:fill="FFFFFF"/>
          <w:lang w:val="vi-VN"/>
        </w:rPr>
        <w:t>, thảo luận, lấy </w:t>
      </w:r>
      <w:r w:rsidRPr="008A0375">
        <w:rPr>
          <w:rFonts w:ascii="Times New Roman" w:hAnsi="Times New Roman"/>
          <w:sz w:val="28"/>
          <w:szCs w:val="28"/>
          <w:shd w:val="clear" w:color="auto" w:fill="FFFFFF"/>
        </w:rPr>
        <w:t>ý ki</w:t>
      </w:r>
      <w:r w:rsidRPr="008A0375">
        <w:rPr>
          <w:rFonts w:ascii="Times New Roman" w:hAnsi="Times New Roman"/>
          <w:sz w:val="28"/>
          <w:szCs w:val="28"/>
          <w:shd w:val="clear" w:color="auto" w:fill="FFFFFF"/>
          <w:lang w:val="vi-VN"/>
        </w:rPr>
        <w:t>ến c</w:t>
      </w:r>
      <w:r w:rsidRPr="008A0375">
        <w:rPr>
          <w:rFonts w:ascii="Times New Roman" w:hAnsi="Times New Roman"/>
          <w:sz w:val="28"/>
          <w:szCs w:val="28"/>
          <w:shd w:val="clear" w:color="auto" w:fill="FFFFFF"/>
        </w:rPr>
        <w:t>ác cơ quan, đơn v</w:t>
      </w:r>
      <w:r w:rsidRPr="008A0375">
        <w:rPr>
          <w:rFonts w:ascii="Times New Roman" w:hAnsi="Times New Roman"/>
          <w:sz w:val="28"/>
          <w:szCs w:val="28"/>
          <w:shd w:val="clear" w:color="auto" w:fill="FFFFFF"/>
          <w:lang w:val="vi-VN"/>
        </w:rPr>
        <w:t>ị, tổ chức, chuy</w:t>
      </w:r>
      <w:r w:rsidRPr="008A0375">
        <w:rPr>
          <w:rFonts w:ascii="Times New Roman" w:hAnsi="Times New Roman"/>
          <w:sz w:val="28"/>
          <w:szCs w:val="28"/>
          <w:shd w:val="clear" w:color="auto" w:fill="FFFFFF"/>
        </w:rPr>
        <w:t>ên gia v</w:t>
      </w:r>
      <w:r w:rsidRPr="008A0375">
        <w:rPr>
          <w:rFonts w:ascii="Times New Roman" w:hAnsi="Times New Roman"/>
          <w:sz w:val="28"/>
          <w:szCs w:val="28"/>
          <w:shd w:val="clear" w:color="auto" w:fill="FFFFFF"/>
          <w:lang w:val="vi-VN"/>
        </w:rPr>
        <w:t>ề văn bản được kiểm tra</w:t>
      </w:r>
      <w:r w:rsidRPr="008A0375">
        <w:rPr>
          <w:rFonts w:ascii="Times New Roman" w:hAnsi="Times New Roman"/>
          <w:sz w:val="28"/>
          <w:szCs w:val="28"/>
          <w:shd w:val="clear" w:color="auto" w:fill="FFFFFF"/>
        </w:rPr>
        <w:t>;</w:t>
      </w:r>
      <w:r w:rsidRPr="008A0375">
        <w:rPr>
          <w:rFonts w:ascii="Times New Roman" w:hAnsi="Times New Roman"/>
          <w:sz w:val="28"/>
          <w:szCs w:val="28"/>
          <w:lang w:val="nl-NL"/>
        </w:rPr>
        <w:t xml:space="preserve"> báo cáo, đề xuất Lãnh đạo Bộ xem xét chủ trì cuộc họp.</w:t>
      </w:r>
    </w:p>
    <w:p w:rsidR="00F82FD6" w:rsidRPr="008A0375" w:rsidRDefault="00F82FD6" w:rsidP="00F82FD6">
      <w:pPr>
        <w:pStyle w:val="BodyTextIndent2"/>
        <w:spacing w:before="120" w:line="264" w:lineRule="auto"/>
        <w:ind w:left="0" w:firstLine="600"/>
        <w:jc w:val="both"/>
        <w:rPr>
          <w:rFonts w:ascii="Times New Roman" w:hAnsi="Times New Roman"/>
          <w:sz w:val="28"/>
          <w:szCs w:val="28"/>
          <w:lang w:val="nl-NL"/>
        </w:rPr>
      </w:pPr>
      <w:r w:rsidRPr="008A0375">
        <w:rPr>
          <w:rFonts w:ascii="Times New Roman" w:hAnsi="Times New Roman"/>
          <w:sz w:val="28"/>
          <w:szCs w:val="28"/>
          <w:lang w:val="nl-NL"/>
        </w:rPr>
        <w:t>Các tổ chức thuộc Bộ trong phạm vi chức năng, nhiệm vụ, quyền hạn, có trách nhiệm cử đại diện phù hợp tham gia các cuộc họp kiểm tra văn bản, cung cấp ý kiến, tài liệu có liên quan đến văn bản được kiểm tra khi được đề nghị.</w:t>
      </w:r>
    </w:p>
    <w:p w:rsidR="00F82FD6" w:rsidRPr="008A0375" w:rsidRDefault="00F82FD6" w:rsidP="00F82FD6">
      <w:pPr>
        <w:spacing w:before="120" w:after="120" w:line="264" w:lineRule="auto"/>
        <w:ind w:firstLine="600"/>
        <w:jc w:val="both"/>
        <w:rPr>
          <w:rFonts w:ascii="Times New Roman" w:hAnsi="Times New Roman" w:cs="Times New Roman"/>
          <w:sz w:val="28"/>
          <w:szCs w:val="28"/>
          <w:lang w:val="nl-NL"/>
        </w:rPr>
      </w:pPr>
      <w:r w:rsidRPr="008A0375">
        <w:rPr>
          <w:rFonts w:ascii="Times New Roman" w:hAnsi="Times New Roman" w:cs="Times New Roman"/>
          <w:sz w:val="28"/>
          <w:szCs w:val="28"/>
          <w:lang w:val="nl-NL"/>
        </w:rPr>
        <w:t xml:space="preserve">2. Trường hợp phát hiện văn bản trái pháp luật thì thực hiện như sau: </w:t>
      </w:r>
    </w:p>
    <w:p w:rsidR="00F82FD6" w:rsidRPr="008A0375" w:rsidRDefault="00F82FD6" w:rsidP="00F82FD6">
      <w:pPr>
        <w:spacing w:before="120" w:after="120" w:line="264" w:lineRule="auto"/>
        <w:ind w:firstLine="600"/>
        <w:jc w:val="both"/>
        <w:rPr>
          <w:rFonts w:ascii="Times New Roman" w:hAnsi="Times New Roman" w:cs="Times New Roman"/>
          <w:sz w:val="28"/>
          <w:szCs w:val="28"/>
          <w:lang w:val="nl-NL"/>
        </w:rPr>
      </w:pPr>
      <w:r w:rsidRPr="008A0375">
        <w:rPr>
          <w:rFonts w:ascii="Times New Roman" w:hAnsi="Times New Roman" w:cs="Times New Roman"/>
          <w:sz w:val="28"/>
          <w:szCs w:val="28"/>
          <w:lang w:val="nl-NL"/>
        </w:rPr>
        <w:t xml:space="preserve">a) </w:t>
      </w:r>
      <w:r w:rsidRPr="008A0375">
        <w:rPr>
          <w:rFonts w:ascii="Times New Roman" w:hAnsi="Times New Roman" w:cs="Times New Roman"/>
          <w:sz w:val="28"/>
          <w:szCs w:val="28"/>
          <w:shd w:val="clear" w:color="auto" w:fill="FFFFFF"/>
        </w:rPr>
        <w:t xml:space="preserve">Cục </w:t>
      </w:r>
      <w:r w:rsidRPr="008A0375">
        <w:rPr>
          <w:rFonts w:ascii="Times New Roman" w:hAnsi="Times New Roman" w:cs="Times New Roman"/>
          <w:sz w:val="28"/>
          <w:szCs w:val="28"/>
        </w:rPr>
        <w:t xml:space="preserve">Kiểm tra văn bản và Tổ chức thi hành pháp luật </w:t>
      </w:r>
      <w:r w:rsidRPr="008A0375">
        <w:rPr>
          <w:rFonts w:ascii="Times New Roman" w:hAnsi="Times New Roman" w:cs="Times New Roman"/>
          <w:sz w:val="28"/>
          <w:szCs w:val="28"/>
          <w:shd w:val="clear" w:color="auto" w:fill="FFFFFF"/>
        </w:rPr>
        <w:t>báo cáo Bộ trưởng về kết quả kiểm tra văn bản nếu văn bản phát hiện trái pháp luật là v</w:t>
      </w:r>
      <w:r w:rsidRPr="008A0375">
        <w:rPr>
          <w:rFonts w:ascii="Times New Roman" w:hAnsi="Times New Roman" w:cs="Times New Roman"/>
          <w:sz w:val="28"/>
          <w:szCs w:val="28"/>
          <w:lang w:val="nl-NL"/>
        </w:rPr>
        <w:t>ăn bản quy phạm pháp luật do Bộ trưởng, Thủ trưởng cơ quan ngang bộ ban hành hoặc liên tịch ban hành</w:t>
      </w:r>
      <w:r w:rsidRPr="008A0375">
        <w:rPr>
          <w:rFonts w:ascii="Times New Roman" w:hAnsi="Times New Roman" w:cs="Times New Roman"/>
          <w:sz w:val="28"/>
          <w:szCs w:val="28"/>
          <w:shd w:val="clear" w:color="auto" w:fill="FFFFFF"/>
        </w:rPr>
        <w:t xml:space="preserve">; </w:t>
      </w:r>
    </w:p>
    <w:p w:rsidR="00F82FD6" w:rsidRPr="008A0375" w:rsidRDefault="00F82FD6" w:rsidP="00F82FD6">
      <w:pPr>
        <w:spacing w:before="120" w:after="120" w:line="264" w:lineRule="auto"/>
        <w:ind w:firstLine="600"/>
        <w:jc w:val="both"/>
        <w:rPr>
          <w:rFonts w:ascii="Times New Roman" w:hAnsi="Times New Roman" w:cs="Times New Roman"/>
          <w:sz w:val="28"/>
          <w:szCs w:val="28"/>
          <w:shd w:val="clear" w:color="auto" w:fill="FFFFFF"/>
        </w:rPr>
      </w:pPr>
      <w:r w:rsidRPr="008A0375">
        <w:rPr>
          <w:rFonts w:ascii="Times New Roman" w:hAnsi="Times New Roman" w:cs="Times New Roman"/>
          <w:sz w:val="28"/>
          <w:szCs w:val="28"/>
          <w:shd w:val="clear" w:color="auto" w:fill="FFFFFF"/>
        </w:rPr>
        <w:lastRenderedPageBreak/>
        <w:t xml:space="preserve">b) Người kiểm tra văn bản báo cáo Cục trưởng Cục </w:t>
      </w:r>
      <w:r w:rsidRPr="008A0375">
        <w:rPr>
          <w:rFonts w:ascii="Times New Roman" w:hAnsi="Times New Roman" w:cs="Times New Roman"/>
          <w:sz w:val="28"/>
          <w:szCs w:val="28"/>
        </w:rPr>
        <w:t xml:space="preserve">Kiểm tra văn bản và Tổ chức thi hành pháp luật </w:t>
      </w:r>
      <w:r w:rsidRPr="008A0375">
        <w:rPr>
          <w:rFonts w:ascii="Times New Roman" w:hAnsi="Times New Roman" w:cs="Times New Roman"/>
          <w:sz w:val="28"/>
          <w:szCs w:val="28"/>
          <w:shd w:val="clear" w:color="auto" w:fill="FFFFFF"/>
        </w:rPr>
        <w:t xml:space="preserve">về kết quả kiểm tra văn bản nếu phát hiện văn bản khác thuộc thẩm quyền kiểm tra trái pháp luật. </w:t>
      </w:r>
    </w:p>
    <w:p w:rsidR="00F82FD6" w:rsidRPr="008A0375" w:rsidRDefault="00F82FD6" w:rsidP="00F82FD6">
      <w:pPr>
        <w:spacing w:before="120" w:after="120" w:line="264" w:lineRule="auto"/>
        <w:ind w:firstLine="600"/>
        <w:jc w:val="both"/>
        <w:rPr>
          <w:rFonts w:ascii="Times New Roman" w:hAnsi="Times New Roman" w:cs="Times New Roman"/>
          <w:sz w:val="28"/>
          <w:szCs w:val="28"/>
          <w:shd w:val="clear" w:color="auto" w:fill="FFFFFF"/>
        </w:rPr>
      </w:pPr>
      <w:r w:rsidRPr="008A0375">
        <w:rPr>
          <w:rFonts w:ascii="Times New Roman" w:hAnsi="Times New Roman" w:cs="Times New Roman"/>
          <w:sz w:val="28"/>
          <w:szCs w:val="28"/>
          <w:shd w:val="clear" w:color="auto" w:fill="FFFFFF"/>
        </w:rPr>
        <w:t xml:space="preserve">Trường hợp văn bản có nội dung phức tạp, có nhiều ý kiến khác nhau thì tham mưu Cục trưởng Cục </w:t>
      </w:r>
      <w:r w:rsidRPr="008A0375">
        <w:rPr>
          <w:rFonts w:ascii="Times New Roman" w:hAnsi="Times New Roman" w:cs="Times New Roman"/>
          <w:sz w:val="28"/>
          <w:szCs w:val="28"/>
        </w:rPr>
        <w:t>Kiểm tra văn bản và Tổ chức thi hành pháp luật</w:t>
      </w:r>
      <w:r w:rsidRPr="008A0375">
        <w:rPr>
          <w:rFonts w:ascii="Times New Roman" w:hAnsi="Times New Roman" w:cs="Times New Roman"/>
          <w:sz w:val="28"/>
          <w:szCs w:val="28"/>
          <w:shd w:val="clear" w:color="auto" w:fill="FFFFFF"/>
        </w:rPr>
        <w:t xml:space="preserve"> báo cáo, xin ý kiến chỉ đạo của lãnh đạo Bộ. </w:t>
      </w:r>
    </w:p>
    <w:p w:rsidR="00F82FD6" w:rsidRPr="008A0375" w:rsidRDefault="00F82FD6" w:rsidP="00F82FD6">
      <w:pPr>
        <w:spacing w:before="120" w:after="120" w:line="264" w:lineRule="auto"/>
        <w:ind w:firstLine="600"/>
        <w:jc w:val="both"/>
        <w:rPr>
          <w:rFonts w:ascii="Times New Roman" w:hAnsi="Times New Roman" w:cs="Times New Roman"/>
          <w:sz w:val="28"/>
          <w:szCs w:val="28"/>
          <w:lang w:val="nl-NL"/>
        </w:rPr>
      </w:pPr>
      <w:r w:rsidRPr="008A0375">
        <w:rPr>
          <w:rFonts w:ascii="Times New Roman" w:hAnsi="Times New Roman" w:cs="Times New Roman"/>
          <w:sz w:val="28"/>
          <w:szCs w:val="28"/>
          <w:shd w:val="clear" w:color="auto" w:fill="FFFFFF"/>
        </w:rPr>
        <w:t xml:space="preserve">c) </w:t>
      </w:r>
      <w:r w:rsidRPr="008A0375">
        <w:rPr>
          <w:rFonts w:ascii="Times New Roman" w:hAnsi="Times New Roman" w:cs="Times New Roman"/>
          <w:sz w:val="28"/>
          <w:szCs w:val="28"/>
          <w:lang w:val="nl-NL"/>
        </w:rPr>
        <w:t xml:space="preserve">Báo cáo kết quả kiểm tra văn bản gồm các nội dung theo quy định tại điểm d khoản 4 Điều 5 của Quy chế này. </w:t>
      </w:r>
    </w:p>
    <w:p w:rsidR="00F82FD6" w:rsidRPr="008A0375" w:rsidRDefault="00F82FD6" w:rsidP="00F82FD6">
      <w:pPr>
        <w:spacing w:before="120" w:after="120" w:line="264" w:lineRule="auto"/>
        <w:ind w:firstLine="600"/>
        <w:jc w:val="both"/>
        <w:rPr>
          <w:rFonts w:ascii="Times New Roman" w:hAnsi="Times New Roman" w:cs="Times New Roman"/>
          <w:sz w:val="28"/>
          <w:szCs w:val="28"/>
          <w:shd w:val="clear" w:color="auto" w:fill="FFFFFF"/>
        </w:rPr>
      </w:pPr>
      <w:r w:rsidRPr="008A0375">
        <w:rPr>
          <w:rFonts w:ascii="Times New Roman" w:eastAsia="Times New Roman" w:hAnsi="Times New Roman" w:cs="Times New Roman"/>
          <w:sz w:val="28"/>
          <w:szCs w:val="28"/>
        </w:rPr>
        <w:t xml:space="preserve">3. Cục </w:t>
      </w:r>
      <w:r w:rsidRPr="008A0375">
        <w:rPr>
          <w:rFonts w:ascii="Times New Roman" w:hAnsi="Times New Roman" w:cs="Times New Roman"/>
          <w:sz w:val="28"/>
          <w:szCs w:val="28"/>
        </w:rPr>
        <w:t xml:space="preserve">Kiểm tra văn bản và Tổ chức thi hành pháp luật ban hành hoặc </w:t>
      </w:r>
      <w:r w:rsidRPr="008A0375">
        <w:rPr>
          <w:rFonts w:ascii="Times New Roman" w:eastAsia="Times New Roman" w:hAnsi="Times New Roman" w:cs="Times New Roman"/>
          <w:sz w:val="28"/>
          <w:szCs w:val="28"/>
        </w:rPr>
        <w:t xml:space="preserve">soạn thảo, trình Bộ trưởng ban hành các kết luận kiểm tra văn bản theo quy định tại khoản 1 và khoản 2 Điều 13 của Quy chế này. </w:t>
      </w:r>
    </w:p>
    <w:p w:rsidR="00F82FD6" w:rsidRPr="008A0375" w:rsidRDefault="00F82FD6" w:rsidP="00F82FD6">
      <w:pPr>
        <w:spacing w:before="120" w:after="120" w:line="264" w:lineRule="auto"/>
        <w:ind w:firstLine="600"/>
        <w:jc w:val="both"/>
        <w:rPr>
          <w:rFonts w:ascii="Times New Roman" w:hAnsi="Times New Roman" w:cs="Times New Roman"/>
          <w:sz w:val="28"/>
          <w:szCs w:val="28"/>
        </w:rPr>
      </w:pPr>
      <w:r w:rsidRPr="008A0375">
        <w:rPr>
          <w:rFonts w:ascii="Times New Roman" w:hAnsi="Times New Roman" w:cs="Times New Roman"/>
          <w:sz w:val="28"/>
          <w:szCs w:val="28"/>
        </w:rPr>
        <w:t xml:space="preserve">4. Kết luận kiểm tra văn bản quy định tại khoản 3 Điều này được gửi theo quy định tại khoản 3 Điều 18 Nghị định 79/2025/NĐ-CP. </w:t>
      </w:r>
    </w:p>
    <w:p w:rsidR="00F82FD6" w:rsidRPr="008A0375" w:rsidRDefault="00F82FD6" w:rsidP="00F82FD6">
      <w:pPr>
        <w:spacing w:before="120" w:after="120" w:line="264" w:lineRule="auto"/>
        <w:ind w:firstLine="600"/>
        <w:jc w:val="both"/>
        <w:rPr>
          <w:rFonts w:ascii="Times New Roman" w:hAnsi="Times New Roman" w:cs="Times New Roman"/>
          <w:sz w:val="28"/>
          <w:szCs w:val="28"/>
        </w:rPr>
      </w:pPr>
      <w:r w:rsidRPr="008A0375">
        <w:rPr>
          <w:rFonts w:ascii="Times New Roman" w:hAnsi="Times New Roman" w:cs="Times New Roman"/>
          <w:sz w:val="28"/>
          <w:szCs w:val="28"/>
          <w:lang w:val="nl-NL"/>
        </w:rPr>
        <w:t xml:space="preserve">Cục </w:t>
      </w:r>
      <w:r w:rsidRPr="008A0375">
        <w:rPr>
          <w:rFonts w:ascii="Times New Roman" w:hAnsi="Times New Roman" w:cs="Times New Roman"/>
          <w:sz w:val="28"/>
          <w:szCs w:val="28"/>
        </w:rPr>
        <w:t>Kiểm tra văn bản và Tổ chức thi hành pháp luật</w:t>
      </w:r>
      <w:r w:rsidRPr="008A0375" w:rsidDel="00ED61E6">
        <w:rPr>
          <w:rFonts w:ascii="Times New Roman" w:hAnsi="Times New Roman" w:cs="Times New Roman"/>
          <w:sz w:val="28"/>
          <w:szCs w:val="28"/>
        </w:rPr>
        <w:t xml:space="preserve"> </w:t>
      </w:r>
      <w:r w:rsidRPr="008A0375">
        <w:rPr>
          <w:rFonts w:ascii="Times New Roman" w:hAnsi="Times New Roman" w:cs="Times New Roman"/>
          <w:sz w:val="28"/>
          <w:szCs w:val="28"/>
        </w:rPr>
        <w:t>có trách nhiệm theo dõi, trao đổi với tổ chức pháp chế thuộc Bộ, cơ quan ngang bộ hoặc Sở Tư pháp các địa phương và các tổ chức, đơn vị chức năng thuộc cơ quan đã ban hành văn bản trái pháp luật để nắm tình hình, tiến độ, hướng xử lý đối với văn bản trái pháp luật.</w:t>
      </w:r>
    </w:p>
    <w:p w:rsidR="00F82FD6" w:rsidRPr="008A0375" w:rsidRDefault="00F82FD6" w:rsidP="00F82FD6">
      <w:pPr>
        <w:spacing w:before="120" w:after="120" w:line="264" w:lineRule="auto"/>
        <w:ind w:firstLine="600"/>
        <w:jc w:val="both"/>
        <w:rPr>
          <w:rFonts w:ascii="Times New Roman" w:hAnsi="Times New Roman" w:cs="Times New Roman"/>
          <w:sz w:val="28"/>
          <w:szCs w:val="28"/>
          <w:shd w:val="clear" w:color="auto" w:fill="FFFFFF"/>
        </w:rPr>
      </w:pPr>
      <w:r w:rsidRPr="008A0375">
        <w:rPr>
          <w:rFonts w:ascii="Times New Roman" w:hAnsi="Times New Roman" w:cs="Times New Roman"/>
          <w:sz w:val="28"/>
          <w:szCs w:val="28"/>
        </w:rPr>
        <w:t xml:space="preserve">5. Cục Kiểm tra văn bản và Tổ chức thi hành pháp luật </w:t>
      </w:r>
      <w:r w:rsidRPr="008A0375">
        <w:rPr>
          <w:rFonts w:ascii="Times New Roman" w:hAnsi="Times New Roman" w:cs="Times New Roman"/>
          <w:sz w:val="28"/>
          <w:szCs w:val="28"/>
          <w:lang w:val="nl-NL"/>
        </w:rPr>
        <w:t xml:space="preserve">ban hành văn bản đôn đốc việc xử lý văn bản trái pháp luật </w:t>
      </w:r>
      <w:r w:rsidRPr="008A0375">
        <w:rPr>
          <w:rFonts w:ascii="Times New Roman" w:hAnsi="Times New Roman" w:cs="Times New Roman"/>
          <w:sz w:val="28"/>
          <w:szCs w:val="28"/>
          <w:shd w:val="clear" w:color="auto" w:fill="FFFFFF"/>
        </w:rPr>
        <w:t>theo quy định tại </w:t>
      </w:r>
      <w:bookmarkStart w:id="3" w:name="dc_75"/>
      <w:r w:rsidRPr="008A0375">
        <w:rPr>
          <w:rFonts w:ascii="Times New Roman" w:hAnsi="Times New Roman" w:cs="Times New Roman"/>
          <w:sz w:val="28"/>
          <w:szCs w:val="28"/>
          <w:shd w:val="clear" w:color="auto" w:fill="FFFFFF"/>
        </w:rPr>
        <w:t xml:space="preserve">khoản 3 Điều 13 của </w:t>
      </w:r>
      <w:bookmarkEnd w:id="3"/>
      <w:r w:rsidRPr="008A0375">
        <w:rPr>
          <w:rFonts w:ascii="Times New Roman" w:hAnsi="Times New Roman" w:cs="Times New Roman"/>
          <w:sz w:val="28"/>
          <w:szCs w:val="28"/>
          <w:shd w:val="clear" w:color="auto" w:fill="FFFFFF"/>
        </w:rPr>
        <w:t>Quy chế này.</w:t>
      </w:r>
    </w:p>
    <w:p w:rsidR="00F82FD6" w:rsidRPr="008A0375" w:rsidRDefault="00F82FD6" w:rsidP="00F82FD6">
      <w:pPr>
        <w:spacing w:before="120" w:after="120" w:line="264" w:lineRule="auto"/>
        <w:ind w:firstLine="600"/>
        <w:jc w:val="both"/>
        <w:rPr>
          <w:rFonts w:ascii="Times New Roman" w:hAnsi="Times New Roman" w:cs="Times New Roman"/>
          <w:sz w:val="28"/>
          <w:szCs w:val="28"/>
        </w:rPr>
      </w:pPr>
      <w:r w:rsidRPr="008A0375">
        <w:rPr>
          <w:rFonts w:ascii="Times New Roman" w:hAnsi="Times New Roman" w:cs="Times New Roman"/>
          <w:spacing w:val="6"/>
          <w:sz w:val="28"/>
          <w:szCs w:val="28"/>
        </w:rPr>
        <w:t xml:space="preserve">Trường hợp cơ quan, người ban hành văn bản vẫn không xử lý hoặc </w:t>
      </w:r>
      <w:r w:rsidRPr="008A0375">
        <w:rPr>
          <w:rFonts w:ascii="Times New Roman" w:hAnsi="Times New Roman" w:cs="Times New Roman"/>
          <w:sz w:val="28"/>
          <w:szCs w:val="28"/>
          <w:lang w:val="nl-NL"/>
        </w:rPr>
        <w:t xml:space="preserve">Cục </w:t>
      </w:r>
      <w:r w:rsidRPr="008A0375">
        <w:rPr>
          <w:rFonts w:ascii="Times New Roman" w:hAnsi="Times New Roman" w:cs="Times New Roman"/>
          <w:sz w:val="28"/>
          <w:szCs w:val="28"/>
        </w:rPr>
        <w:t>Kiểm tra văn bản và Tổ chức thi hành pháp luật</w:t>
      </w:r>
      <w:r w:rsidRPr="008A0375">
        <w:rPr>
          <w:rFonts w:ascii="Times New Roman" w:hAnsi="Times New Roman" w:cs="Times New Roman"/>
          <w:sz w:val="28"/>
          <w:szCs w:val="28"/>
          <w:lang w:val="nl-NL"/>
        </w:rPr>
        <w:t xml:space="preserve"> </w:t>
      </w:r>
      <w:r w:rsidRPr="008A0375">
        <w:rPr>
          <w:rFonts w:ascii="Times New Roman" w:hAnsi="Times New Roman" w:cs="Times New Roman"/>
          <w:spacing w:val="6"/>
          <w:sz w:val="28"/>
          <w:szCs w:val="28"/>
        </w:rPr>
        <w:t xml:space="preserve">không nhất trí với kết quả xử lý, </w:t>
      </w:r>
      <w:r w:rsidRPr="008A0375">
        <w:rPr>
          <w:rFonts w:ascii="Times New Roman" w:hAnsi="Times New Roman" w:cs="Times New Roman"/>
          <w:sz w:val="28"/>
          <w:szCs w:val="28"/>
          <w:lang w:val="nl-NL"/>
        </w:rPr>
        <w:t xml:space="preserve">Cục </w:t>
      </w:r>
      <w:r w:rsidRPr="008A0375">
        <w:rPr>
          <w:rFonts w:ascii="Times New Roman" w:hAnsi="Times New Roman" w:cs="Times New Roman"/>
          <w:sz w:val="28"/>
          <w:szCs w:val="28"/>
        </w:rPr>
        <w:t>Kiểm tra văn bản và Tổ chức thi hành pháp luật</w:t>
      </w:r>
      <w:r w:rsidRPr="008A0375" w:rsidDel="00ED61E6">
        <w:rPr>
          <w:rFonts w:ascii="Times New Roman" w:hAnsi="Times New Roman" w:cs="Times New Roman"/>
          <w:sz w:val="28"/>
          <w:szCs w:val="28"/>
        </w:rPr>
        <w:t xml:space="preserve"> </w:t>
      </w:r>
      <w:r w:rsidRPr="008A0375">
        <w:rPr>
          <w:rFonts w:ascii="Times New Roman" w:hAnsi="Times New Roman" w:cs="Times New Roman"/>
          <w:sz w:val="28"/>
          <w:szCs w:val="28"/>
        </w:rPr>
        <w:t xml:space="preserve">báo cáo Bộ trưởng kiến nghị Thủ tướng Chính phủ xử lý theo quy định tại Điều 24 Nghị định số 79/2025/NĐ-CP.   </w:t>
      </w:r>
    </w:p>
    <w:p w:rsidR="00F82FD6" w:rsidRPr="008A0375" w:rsidRDefault="00F82FD6" w:rsidP="00F82FD6">
      <w:pPr>
        <w:spacing w:before="120" w:after="120" w:line="264" w:lineRule="auto"/>
        <w:ind w:firstLine="600"/>
        <w:jc w:val="both"/>
        <w:rPr>
          <w:rFonts w:ascii="Times New Roman" w:hAnsi="Times New Roman" w:cs="Times New Roman"/>
          <w:sz w:val="28"/>
          <w:szCs w:val="28"/>
          <w:lang w:val="nl-NL"/>
        </w:rPr>
      </w:pPr>
      <w:r w:rsidRPr="008A0375">
        <w:rPr>
          <w:rFonts w:ascii="Times New Roman" w:hAnsi="Times New Roman" w:cs="Times New Roman"/>
          <w:sz w:val="28"/>
          <w:szCs w:val="28"/>
        </w:rPr>
        <w:t xml:space="preserve">6. </w:t>
      </w:r>
      <w:r w:rsidRPr="008A0375">
        <w:rPr>
          <w:rFonts w:ascii="Times New Roman" w:hAnsi="Times New Roman" w:cs="Times New Roman"/>
          <w:sz w:val="28"/>
          <w:szCs w:val="28"/>
          <w:shd w:val="clear" w:color="auto" w:fill="FFFFFF"/>
        </w:rPr>
        <w:t>Trư</w:t>
      </w:r>
      <w:r w:rsidRPr="008A0375">
        <w:rPr>
          <w:rFonts w:ascii="Times New Roman" w:hAnsi="Times New Roman" w:cs="Times New Roman"/>
          <w:sz w:val="28"/>
          <w:szCs w:val="28"/>
          <w:shd w:val="clear" w:color="auto" w:fill="FFFFFF"/>
          <w:lang w:val="vi-VN"/>
        </w:rPr>
        <w:t xml:space="preserve">ờng hợp </w:t>
      </w:r>
      <w:r w:rsidRPr="008A0375">
        <w:rPr>
          <w:rFonts w:ascii="Times New Roman" w:hAnsi="Times New Roman" w:cs="Times New Roman"/>
          <w:sz w:val="28"/>
          <w:szCs w:val="28"/>
          <w:shd w:val="clear" w:color="auto" w:fill="FFFFFF"/>
        </w:rPr>
        <w:t>văn bản trái pháp luật được kiểm tra</w:t>
      </w:r>
      <w:r w:rsidRPr="008A0375">
        <w:rPr>
          <w:rFonts w:ascii="Times New Roman" w:hAnsi="Times New Roman" w:cs="Times New Roman"/>
          <w:sz w:val="28"/>
          <w:szCs w:val="28"/>
          <w:shd w:val="clear" w:color="auto" w:fill="FFFFFF"/>
          <w:lang w:val="vi-VN"/>
        </w:rPr>
        <w:t xml:space="preserve"> theo căn cứ quy định tại điểm c khoản 2 Điều 63 của </w:t>
      </w:r>
      <w:r w:rsidRPr="008A0375">
        <w:rPr>
          <w:rFonts w:ascii="Times New Roman" w:eastAsia="Times New Roman" w:hAnsi="Times New Roman" w:cs="Times New Roman"/>
          <w:iCs/>
          <w:sz w:val="28"/>
          <w:szCs w:val="28"/>
        </w:rPr>
        <w:t xml:space="preserve">Luật, </w:t>
      </w:r>
      <w:r w:rsidRPr="008A0375">
        <w:rPr>
          <w:rFonts w:ascii="Times New Roman" w:hAnsi="Times New Roman" w:cs="Times New Roman"/>
          <w:sz w:val="28"/>
          <w:szCs w:val="28"/>
          <w:shd w:val="clear" w:color="auto" w:fill="FFFFFF"/>
        </w:rPr>
        <w:t xml:space="preserve">Cục </w:t>
      </w:r>
      <w:r w:rsidRPr="008A0375">
        <w:rPr>
          <w:rFonts w:ascii="Times New Roman" w:hAnsi="Times New Roman" w:cs="Times New Roman"/>
          <w:sz w:val="28"/>
          <w:szCs w:val="28"/>
        </w:rPr>
        <w:t>Kiểm tra văn bản và Tổ chức thi hành pháp luật</w:t>
      </w:r>
      <w:r w:rsidRPr="008A0375">
        <w:rPr>
          <w:rFonts w:ascii="Times New Roman" w:hAnsi="Times New Roman" w:cs="Times New Roman"/>
          <w:sz w:val="28"/>
          <w:szCs w:val="28"/>
          <w:shd w:val="clear" w:color="auto" w:fill="FFFFFF"/>
        </w:rPr>
        <w:t xml:space="preserve"> tự mình hoặc </w:t>
      </w:r>
      <w:r w:rsidRPr="008A0375">
        <w:rPr>
          <w:rFonts w:ascii="Times New Roman" w:hAnsi="Times New Roman" w:cs="Times New Roman"/>
          <w:sz w:val="28"/>
          <w:szCs w:val="28"/>
          <w:lang w:val="nl-NL"/>
        </w:rPr>
        <w:t xml:space="preserve">tham mưu Lãnh đạo Bộ báo cáo cơ quan, người có thẩm quyền đã yêu cầu, chỉ đạo kiểm tra văn bản; thông tin đến tổ chức, cá nhân đã kiến nghị, phản ánh về văn bản có dấu hiệu trái pháp luật. </w:t>
      </w:r>
    </w:p>
    <w:p w:rsidR="00F82FD6" w:rsidRPr="008A0375" w:rsidRDefault="00F82FD6" w:rsidP="00F82FD6">
      <w:pPr>
        <w:spacing w:before="120" w:after="120" w:line="264" w:lineRule="auto"/>
        <w:ind w:firstLine="600"/>
        <w:jc w:val="both"/>
        <w:rPr>
          <w:rFonts w:ascii="Times New Roman" w:hAnsi="Times New Roman" w:cs="Times New Roman"/>
          <w:sz w:val="28"/>
          <w:szCs w:val="28"/>
          <w:lang w:val="nl-NL"/>
        </w:rPr>
      </w:pPr>
      <w:r w:rsidRPr="008A0375">
        <w:rPr>
          <w:rFonts w:ascii="Times New Roman" w:hAnsi="Times New Roman" w:cs="Times New Roman"/>
          <w:sz w:val="28"/>
          <w:szCs w:val="28"/>
          <w:lang w:val="nl-NL"/>
        </w:rPr>
        <w:t xml:space="preserve">7. Cục </w:t>
      </w:r>
      <w:r w:rsidRPr="008A0375">
        <w:rPr>
          <w:rFonts w:ascii="Times New Roman" w:hAnsi="Times New Roman" w:cs="Times New Roman"/>
          <w:sz w:val="28"/>
          <w:szCs w:val="28"/>
        </w:rPr>
        <w:t>Kiểm tra văn bản và Tổ chức thi hành pháp luật</w:t>
      </w:r>
      <w:r w:rsidRPr="008A0375">
        <w:rPr>
          <w:rFonts w:ascii="Times New Roman" w:hAnsi="Times New Roman" w:cs="Times New Roman"/>
          <w:sz w:val="28"/>
          <w:szCs w:val="28"/>
          <w:shd w:val="clear" w:color="auto" w:fill="FFFFFF"/>
        </w:rPr>
        <w:t xml:space="preserve"> lập hồ sơ kiểm tra văn bản theo thẩm quyền đối với văn bản trái pháp luật theo quy định tại Điều 19 Nghị định số 79/2025/NĐ-CP. </w:t>
      </w:r>
    </w:p>
    <w:p w:rsidR="00F82FD6" w:rsidRPr="008A0375" w:rsidRDefault="00F82FD6" w:rsidP="00F82FD6">
      <w:pPr>
        <w:shd w:val="clear" w:color="auto" w:fill="FFFFFF"/>
        <w:spacing w:before="120" w:after="120" w:line="264" w:lineRule="auto"/>
        <w:ind w:firstLine="567"/>
        <w:jc w:val="both"/>
        <w:rPr>
          <w:rFonts w:ascii="Times New Roman" w:eastAsia="Times New Roman" w:hAnsi="Times New Roman" w:cs="Times New Roman"/>
          <w:sz w:val="28"/>
          <w:szCs w:val="28"/>
        </w:rPr>
      </w:pPr>
      <w:r w:rsidRPr="008A0375">
        <w:rPr>
          <w:rFonts w:ascii="Times New Roman" w:eastAsia="Times New Roman" w:hAnsi="Times New Roman" w:cs="Times New Roman"/>
          <w:b/>
          <w:bCs/>
          <w:sz w:val="28"/>
          <w:szCs w:val="28"/>
          <w:lang w:val="en"/>
        </w:rPr>
        <w:t>Điều 11. Xem xét lại kết luận kiểm tra văn bản</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sz w:val="28"/>
          <w:szCs w:val="28"/>
          <w:shd w:val="clear" w:color="auto" w:fill="FFFFFF"/>
        </w:rPr>
      </w:pPr>
      <w:r w:rsidRPr="008A0375">
        <w:rPr>
          <w:rFonts w:ascii="Times New Roman" w:eastAsia="Times New Roman" w:hAnsi="Times New Roman" w:cs="Times New Roman"/>
          <w:sz w:val="28"/>
          <w:szCs w:val="28"/>
        </w:rPr>
        <w:t xml:space="preserve">1. Trường hợp </w:t>
      </w:r>
      <w:r w:rsidRPr="008A0375">
        <w:rPr>
          <w:rFonts w:ascii="Times New Roman" w:hAnsi="Times New Roman" w:cs="Times New Roman"/>
          <w:sz w:val="28"/>
          <w:szCs w:val="28"/>
          <w:shd w:val="clear" w:color="auto" w:fill="FFFFFF"/>
          <w:lang w:val="vi-VN"/>
        </w:rPr>
        <w:t>cơ quan, người c</w:t>
      </w:r>
      <w:r w:rsidRPr="008A0375">
        <w:rPr>
          <w:rFonts w:ascii="Times New Roman" w:hAnsi="Times New Roman" w:cs="Times New Roman"/>
          <w:sz w:val="28"/>
          <w:szCs w:val="28"/>
          <w:shd w:val="clear" w:color="auto" w:fill="FFFFFF"/>
        </w:rPr>
        <w:t>ó văn b</w:t>
      </w:r>
      <w:r w:rsidRPr="008A0375">
        <w:rPr>
          <w:rFonts w:ascii="Times New Roman" w:hAnsi="Times New Roman" w:cs="Times New Roman"/>
          <w:sz w:val="28"/>
          <w:szCs w:val="28"/>
          <w:shd w:val="clear" w:color="auto" w:fill="FFFFFF"/>
          <w:lang w:val="vi-VN"/>
        </w:rPr>
        <w:t>ản được kết luận kiến nghị về nội dung trong kết luận kiểm tra</w:t>
      </w:r>
      <w:r w:rsidRPr="008A0375">
        <w:rPr>
          <w:rFonts w:ascii="Times New Roman" w:hAnsi="Times New Roman" w:cs="Times New Roman"/>
          <w:sz w:val="28"/>
          <w:szCs w:val="28"/>
          <w:shd w:val="clear" w:color="auto" w:fill="FFFFFF"/>
        </w:rPr>
        <w:t xml:space="preserve"> do Bộ trưởng ký kết luận, Cục </w:t>
      </w:r>
      <w:r w:rsidRPr="008A0375">
        <w:rPr>
          <w:rFonts w:ascii="Times New Roman" w:hAnsi="Times New Roman" w:cs="Times New Roman"/>
          <w:sz w:val="28"/>
          <w:szCs w:val="28"/>
        </w:rPr>
        <w:t xml:space="preserve">Kiểm tra văn bản và </w:t>
      </w:r>
      <w:r w:rsidRPr="008A0375">
        <w:rPr>
          <w:rFonts w:ascii="Times New Roman" w:hAnsi="Times New Roman" w:cs="Times New Roman"/>
          <w:sz w:val="28"/>
          <w:szCs w:val="28"/>
        </w:rPr>
        <w:lastRenderedPageBreak/>
        <w:t>Tổ chức thi hành pháp luật</w:t>
      </w:r>
      <w:r w:rsidRPr="008A0375">
        <w:rPr>
          <w:rFonts w:ascii="Times New Roman" w:hAnsi="Times New Roman" w:cs="Times New Roman"/>
          <w:sz w:val="28"/>
          <w:szCs w:val="28"/>
          <w:shd w:val="clear" w:color="auto" w:fill="FFFFFF"/>
        </w:rPr>
        <w:t xml:space="preserve"> có trách nhiệm nghiên cứu, tham mưu Bộ trưởng phương án giải quyết và thông báo kết quả giải quyết cho cơ quan, người kiến nghị theo quy định tại Điều 25 Nghị định số 79/2025/NĐ-CP.  </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sz w:val="28"/>
          <w:szCs w:val="28"/>
          <w:shd w:val="clear" w:color="auto" w:fill="FFFFFF"/>
        </w:rPr>
      </w:pPr>
      <w:r w:rsidRPr="008A0375">
        <w:rPr>
          <w:rFonts w:ascii="Times New Roman" w:hAnsi="Times New Roman" w:cs="Times New Roman"/>
          <w:sz w:val="28"/>
          <w:szCs w:val="28"/>
          <w:shd w:val="clear" w:color="auto" w:fill="FFFFFF"/>
        </w:rPr>
        <w:t xml:space="preserve">Trường hợp cần thiết, Cục </w:t>
      </w:r>
      <w:r w:rsidRPr="008A0375">
        <w:rPr>
          <w:rFonts w:ascii="Times New Roman" w:hAnsi="Times New Roman" w:cs="Times New Roman"/>
          <w:sz w:val="28"/>
          <w:szCs w:val="28"/>
        </w:rPr>
        <w:t>Kiểm tra văn bản và Tổ chức thi hành pháp luật</w:t>
      </w:r>
      <w:r w:rsidRPr="008A0375" w:rsidDel="00ED61E6">
        <w:rPr>
          <w:rFonts w:ascii="Times New Roman" w:hAnsi="Times New Roman" w:cs="Times New Roman"/>
          <w:sz w:val="28"/>
          <w:szCs w:val="28"/>
        </w:rPr>
        <w:t xml:space="preserve"> </w:t>
      </w:r>
      <w:r w:rsidRPr="008A0375">
        <w:rPr>
          <w:rFonts w:ascii="Times New Roman" w:hAnsi="Times New Roman" w:cs="Times New Roman"/>
          <w:sz w:val="28"/>
          <w:szCs w:val="28"/>
          <w:shd w:val="clear" w:color="auto" w:fill="FFFFFF"/>
        </w:rPr>
        <w:t xml:space="preserve">tổ chức cuộc họp hoặc đề xuất Lãnh đạo Bộ chủ trì cuộc họp với đại diện cơ quan, tổ chức liên quan, chuyên gia để xem xét, giải quyết kiến nghị.  </w:t>
      </w:r>
    </w:p>
    <w:p w:rsidR="00F82FD6" w:rsidRPr="008A0375" w:rsidRDefault="00F82FD6" w:rsidP="00F82FD6">
      <w:pPr>
        <w:shd w:val="clear" w:color="auto" w:fill="FFFFFF"/>
        <w:spacing w:before="120" w:after="120" w:line="264" w:lineRule="auto"/>
        <w:ind w:firstLine="567"/>
        <w:jc w:val="both"/>
        <w:rPr>
          <w:rFonts w:ascii="Times New Roman" w:hAnsi="Times New Roman" w:cs="Times New Roman"/>
          <w:sz w:val="28"/>
          <w:szCs w:val="28"/>
          <w:shd w:val="clear" w:color="auto" w:fill="FFFFFF"/>
        </w:rPr>
      </w:pPr>
      <w:r w:rsidRPr="008A0375">
        <w:rPr>
          <w:rFonts w:ascii="Times New Roman" w:eastAsia="Times New Roman" w:hAnsi="Times New Roman" w:cs="Times New Roman"/>
          <w:sz w:val="28"/>
          <w:szCs w:val="28"/>
        </w:rPr>
        <w:t xml:space="preserve">2. Trường hợp </w:t>
      </w:r>
      <w:r w:rsidRPr="008A0375">
        <w:rPr>
          <w:rFonts w:ascii="Times New Roman" w:hAnsi="Times New Roman" w:cs="Times New Roman"/>
          <w:sz w:val="28"/>
          <w:szCs w:val="28"/>
          <w:shd w:val="clear" w:color="auto" w:fill="FFFFFF"/>
          <w:lang w:val="vi-VN"/>
        </w:rPr>
        <w:t>cơ quan, người c</w:t>
      </w:r>
      <w:r w:rsidRPr="008A0375">
        <w:rPr>
          <w:rFonts w:ascii="Times New Roman" w:hAnsi="Times New Roman" w:cs="Times New Roman"/>
          <w:sz w:val="28"/>
          <w:szCs w:val="28"/>
          <w:shd w:val="clear" w:color="auto" w:fill="FFFFFF"/>
        </w:rPr>
        <w:t>ó văn b</w:t>
      </w:r>
      <w:r w:rsidRPr="008A0375">
        <w:rPr>
          <w:rFonts w:ascii="Times New Roman" w:hAnsi="Times New Roman" w:cs="Times New Roman"/>
          <w:sz w:val="28"/>
          <w:szCs w:val="28"/>
          <w:shd w:val="clear" w:color="auto" w:fill="FFFFFF"/>
          <w:lang w:val="vi-VN"/>
        </w:rPr>
        <w:t>ản được kết luận kiến nghị về nội dung trong kết luận kiểm tra</w:t>
      </w:r>
      <w:r w:rsidRPr="008A0375">
        <w:rPr>
          <w:rFonts w:ascii="Times New Roman" w:hAnsi="Times New Roman" w:cs="Times New Roman"/>
          <w:sz w:val="28"/>
          <w:szCs w:val="28"/>
          <w:shd w:val="clear" w:color="auto" w:fill="FFFFFF"/>
        </w:rPr>
        <w:t xml:space="preserve"> do Cục trưởng Cục </w:t>
      </w:r>
      <w:r w:rsidRPr="008A0375">
        <w:rPr>
          <w:rFonts w:ascii="Times New Roman" w:hAnsi="Times New Roman" w:cs="Times New Roman"/>
          <w:sz w:val="28"/>
          <w:szCs w:val="28"/>
        </w:rPr>
        <w:t xml:space="preserve">Kiểm tra văn bản và Tổ chức thi hành pháp luật </w:t>
      </w:r>
      <w:r w:rsidRPr="008A0375">
        <w:rPr>
          <w:rFonts w:ascii="Times New Roman" w:hAnsi="Times New Roman" w:cs="Times New Roman"/>
          <w:sz w:val="28"/>
          <w:szCs w:val="28"/>
          <w:shd w:val="clear" w:color="auto" w:fill="FFFFFF"/>
        </w:rPr>
        <w:t xml:space="preserve">ký kết luận, Cục </w:t>
      </w:r>
      <w:r w:rsidRPr="008A0375">
        <w:rPr>
          <w:rFonts w:ascii="Times New Roman" w:hAnsi="Times New Roman" w:cs="Times New Roman"/>
          <w:sz w:val="28"/>
          <w:szCs w:val="28"/>
        </w:rPr>
        <w:t>Kiểm tra văn bản và Tổ chức thi hành pháp luật</w:t>
      </w:r>
      <w:r w:rsidRPr="008A0375">
        <w:rPr>
          <w:rFonts w:ascii="Times New Roman" w:hAnsi="Times New Roman" w:cs="Times New Roman"/>
          <w:sz w:val="28"/>
          <w:szCs w:val="28"/>
          <w:shd w:val="clear" w:color="auto" w:fill="FFFFFF"/>
        </w:rPr>
        <w:t xml:space="preserve"> có trách nhiệm </w:t>
      </w:r>
      <w:r w:rsidRPr="008A0375">
        <w:rPr>
          <w:rFonts w:ascii="Times New Roman" w:hAnsi="Times New Roman" w:cs="Times New Roman"/>
          <w:sz w:val="28"/>
          <w:szCs w:val="28"/>
          <w:shd w:val="clear" w:color="auto" w:fill="FFFFFF"/>
          <w:lang w:val="vi-VN"/>
        </w:rPr>
        <w:t>xem x</w:t>
      </w:r>
      <w:r w:rsidRPr="008A0375">
        <w:rPr>
          <w:rFonts w:ascii="Times New Roman" w:hAnsi="Times New Roman" w:cs="Times New Roman"/>
          <w:sz w:val="28"/>
          <w:szCs w:val="28"/>
          <w:shd w:val="clear" w:color="auto" w:fill="FFFFFF"/>
        </w:rPr>
        <w:t>ét, gi</w:t>
      </w:r>
      <w:r w:rsidRPr="008A0375">
        <w:rPr>
          <w:rFonts w:ascii="Times New Roman" w:hAnsi="Times New Roman" w:cs="Times New Roman"/>
          <w:sz w:val="28"/>
          <w:szCs w:val="28"/>
          <w:shd w:val="clear" w:color="auto" w:fill="FFFFFF"/>
          <w:lang w:val="vi-VN"/>
        </w:rPr>
        <w:t>ải quyết v</w:t>
      </w:r>
      <w:r w:rsidRPr="008A0375">
        <w:rPr>
          <w:rFonts w:ascii="Times New Roman" w:hAnsi="Times New Roman" w:cs="Times New Roman"/>
          <w:sz w:val="28"/>
          <w:szCs w:val="28"/>
          <w:shd w:val="clear" w:color="auto" w:fill="FFFFFF"/>
        </w:rPr>
        <w:t>à thông báo k</w:t>
      </w:r>
      <w:r w:rsidRPr="008A0375">
        <w:rPr>
          <w:rFonts w:ascii="Times New Roman" w:hAnsi="Times New Roman" w:cs="Times New Roman"/>
          <w:sz w:val="28"/>
          <w:szCs w:val="28"/>
          <w:shd w:val="clear" w:color="auto" w:fill="FFFFFF"/>
          <w:lang w:val="vi-VN"/>
        </w:rPr>
        <w:t>ết quả giải quyết cho cơ quan, người kiến nghị</w:t>
      </w:r>
      <w:r w:rsidRPr="008A0375">
        <w:rPr>
          <w:rFonts w:ascii="Times New Roman" w:hAnsi="Times New Roman" w:cs="Times New Roman"/>
          <w:sz w:val="28"/>
          <w:szCs w:val="28"/>
          <w:shd w:val="clear" w:color="auto" w:fill="FFFFFF"/>
        </w:rPr>
        <w:t xml:space="preserve"> theo quy định tại Điều 25 Nghị định số 79/2025/NĐ-CP. </w:t>
      </w:r>
    </w:p>
    <w:p w:rsidR="00F82FD6" w:rsidRPr="008A0375" w:rsidRDefault="00F82FD6" w:rsidP="00F82FD6">
      <w:pPr>
        <w:shd w:val="clear" w:color="auto" w:fill="FFFFFF"/>
        <w:spacing w:before="120" w:after="120" w:line="264" w:lineRule="auto"/>
        <w:ind w:firstLine="567"/>
        <w:jc w:val="both"/>
        <w:rPr>
          <w:rFonts w:ascii="Times New Roman" w:eastAsia="Times New Roman" w:hAnsi="Times New Roman" w:cs="Times New Roman"/>
          <w:sz w:val="28"/>
          <w:szCs w:val="28"/>
        </w:rPr>
      </w:pPr>
      <w:r w:rsidRPr="008A0375">
        <w:rPr>
          <w:rFonts w:ascii="Times New Roman" w:eastAsia="Times New Roman" w:hAnsi="Times New Roman" w:cs="Times New Roman"/>
          <w:b/>
          <w:bCs/>
          <w:sz w:val="28"/>
          <w:szCs w:val="28"/>
          <w:lang w:val="en"/>
        </w:rPr>
        <w:t>Điều 12. Kiến nghị Thủ tướng Chính phủ xử lý văn bản trái pháp luật</w:t>
      </w:r>
    </w:p>
    <w:p w:rsidR="00F82FD6" w:rsidRPr="008A0375" w:rsidRDefault="00F82FD6" w:rsidP="00F82FD6">
      <w:pPr>
        <w:shd w:val="clear" w:color="auto" w:fill="FFFFFF"/>
        <w:spacing w:before="120" w:after="120" w:line="264" w:lineRule="auto"/>
        <w:ind w:firstLine="567"/>
        <w:jc w:val="both"/>
        <w:rPr>
          <w:rFonts w:ascii="Times New Roman" w:eastAsia="Times New Roman" w:hAnsi="Times New Roman" w:cs="Times New Roman"/>
          <w:sz w:val="28"/>
          <w:szCs w:val="28"/>
        </w:rPr>
      </w:pPr>
      <w:r w:rsidRPr="008A0375">
        <w:rPr>
          <w:rFonts w:ascii="Times New Roman" w:eastAsia="Times New Roman" w:hAnsi="Times New Roman" w:cs="Times New Roman"/>
          <w:sz w:val="28"/>
          <w:szCs w:val="28"/>
          <w:lang w:val="en"/>
        </w:rPr>
        <w:t>Trư</w:t>
      </w:r>
      <w:r w:rsidRPr="008A0375">
        <w:rPr>
          <w:rFonts w:ascii="Times New Roman" w:eastAsia="Times New Roman" w:hAnsi="Times New Roman" w:cs="Times New Roman"/>
          <w:sz w:val="28"/>
          <w:szCs w:val="28"/>
          <w:lang w:val="vi-VN"/>
        </w:rPr>
        <w:t xml:space="preserve">ờng hợp Bộ trưởng, Thủ trưởng cơ quan ngang bộ </w:t>
      </w:r>
      <w:r w:rsidRPr="008A0375">
        <w:rPr>
          <w:rFonts w:ascii="Times New Roman" w:eastAsia="Times New Roman" w:hAnsi="Times New Roman" w:cs="Times New Roman"/>
          <w:sz w:val="28"/>
          <w:szCs w:val="28"/>
        </w:rPr>
        <w:t xml:space="preserve">gửi hồ sơ đến Bộ Tư pháp </w:t>
      </w:r>
      <w:r w:rsidRPr="008A0375">
        <w:rPr>
          <w:rFonts w:ascii="Times New Roman" w:eastAsia="Times New Roman" w:hAnsi="Times New Roman" w:cs="Times New Roman"/>
          <w:sz w:val="28"/>
          <w:szCs w:val="28"/>
          <w:lang w:val="vi-VN"/>
        </w:rPr>
        <w:t>kiến nghị Thủ tướng Ch</w:t>
      </w:r>
      <w:r w:rsidRPr="008A0375">
        <w:rPr>
          <w:rFonts w:ascii="Times New Roman" w:eastAsia="Times New Roman" w:hAnsi="Times New Roman" w:cs="Times New Roman"/>
          <w:sz w:val="28"/>
          <w:szCs w:val="28"/>
        </w:rPr>
        <w:t>ính ph</w:t>
      </w:r>
      <w:r w:rsidRPr="008A0375">
        <w:rPr>
          <w:rFonts w:ascii="Times New Roman" w:eastAsia="Times New Roman" w:hAnsi="Times New Roman" w:cs="Times New Roman"/>
          <w:sz w:val="28"/>
          <w:szCs w:val="28"/>
          <w:lang w:val="vi-VN"/>
        </w:rPr>
        <w:t>ủ</w:t>
      </w:r>
      <w:r w:rsidRPr="008A0375">
        <w:rPr>
          <w:rFonts w:ascii="Times New Roman" w:eastAsia="Times New Roman" w:hAnsi="Times New Roman" w:cs="Times New Roman"/>
          <w:b/>
          <w:bCs/>
          <w:sz w:val="28"/>
          <w:szCs w:val="28"/>
          <w:lang w:val="vi-VN"/>
        </w:rPr>
        <w:t> </w:t>
      </w:r>
      <w:r w:rsidRPr="008A0375">
        <w:rPr>
          <w:rFonts w:ascii="Times New Roman" w:eastAsia="Times New Roman" w:hAnsi="Times New Roman" w:cs="Times New Roman"/>
          <w:sz w:val="28"/>
          <w:szCs w:val="28"/>
          <w:lang w:val="vi-VN"/>
        </w:rPr>
        <w:t>xử l</w:t>
      </w:r>
      <w:r w:rsidRPr="008A0375">
        <w:rPr>
          <w:rFonts w:ascii="Times New Roman" w:eastAsia="Times New Roman" w:hAnsi="Times New Roman" w:cs="Times New Roman"/>
          <w:sz w:val="28"/>
          <w:szCs w:val="28"/>
        </w:rPr>
        <w:t>ý văn b</w:t>
      </w:r>
      <w:r w:rsidRPr="008A0375">
        <w:rPr>
          <w:rFonts w:ascii="Times New Roman" w:eastAsia="Times New Roman" w:hAnsi="Times New Roman" w:cs="Times New Roman"/>
          <w:sz w:val="28"/>
          <w:szCs w:val="28"/>
          <w:lang w:val="vi-VN"/>
        </w:rPr>
        <w:t>ản tr</w:t>
      </w:r>
      <w:r w:rsidRPr="008A0375">
        <w:rPr>
          <w:rFonts w:ascii="Times New Roman" w:eastAsia="Times New Roman" w:hAnsi="Times New Roman" w:cs="Times New Roman"/>
          <w:sz w:val="28"/>
          <w:szCs w:val="28"/>
        </w:rPr>
        <w:t>ái pháp luật</w:t>
      </w:r>
      <w:r w:rsidRPr="008A0375">
        <w:rPr>
          <w:rFonts w:ascii="Times New Roman" w:eastAsia="Times New Roman" w:hAnsi="Times New Roman" w:cs="Times New Roman"/>
          <w:sz w:val="28"/>
          <w:szCs w:val="28"/>
          <w:lang w:val="vi-VN"/>
        </w:rPr>
        <w:t> theo quy định tại khoản 3 Điều 24</w:t>
      </w:r>
      <w:r w:rsidRPr="008A0375">
        <w:rPr>
          <w:rFonts w:ascii="Times New Roman" w:eastAsia="Times New Roman" w:hAnsi="Times New Roman" w:cs="Times New Roman"/>
          <w:sz w:val="28"/>
          <w:szCs w:val="28"/>
        </w:rPr>
        <w:t xml:space="preserve">, khoản 1 Điều 27 </w:t>
      </w:r>
      <w:r w:rsidRPr="008A0375">
        <w:rPr>
          <w:rFonts w:ascii="Times New Roman" w:eastAsia="Times New Roman" w:hAnsi="Times New Roman" w:cs="Times New Roman"/>
          <w:sz w:val="28"/>
          <w:szCs w:val="28"/>
          <w:lang w:val="vi-VN"/>
        </w:rPr>
        <w:t xml:space="preserve">của Nghị định </w:t>
      </w:r>
      <w:r w:rsidRPr="008A0375">
        <w:rPr>
          <w:rFonts w:ascii="Times New Roman" w:eastAsia="Times New Roman" w:hAnsi="Times New Roman" w:cs="Times New Roman"/>
          <w:sz w:val="28"/>
          <w:szCs w:val="28"/>
        </w:rPr>
        <w:t xml:space="preserve">số 79/2025/NĐ-CP, thì Cục </w:t>
      </w:r>
      <w:r w:rsidRPr="008A0375">
        <w:rPr>
          <w:rFonts w:ascii="Times New Roman" w:hAnsi="Times New Roman" w:cs="Times New Roman"/>
          <w:sz w:val="28"/>
          <w:szCs w:val="28"/>
        </w:rPr>
        <w:t>Kiểm tra văn bản và Tổ chức thi hành pháp luật</w:t>
      </w:r>
      <w:r w:rsidRPr="008A0375" w:rsidDel="00ED61E6">
        <w:rPr>
          <w:rFonts w:ascii="Times New Roman" w:hAnsi="Times New Roman" w:cs="Times New Roman"/>
          <w:sz w:val="28"/>
          <w:szCs w:val="28"/>
        </w:rPr>
        <w:t xml:space="preserve"> </w:t>
      </w:r>
      <w:r w:rsidRPr="008A0375">
        <w:rPr>
          <w:rFonts w:ascii="Times New Roman" w:eastAsia="Times New Roman" w:hAnsi="Times New Roman" w:cs="Times New Roman"/>
          <w:sz w:val="28"/>
          <w:szCs w:val="28"/>
        </w:rPr>
        <w:t>nghiên cứu, xem xét hồ sơ và th</w:t>
      </w:r>
      <w:r w:rsidRPr="008A0375">
        <w:rPr>
          <w:rFonts w:ascii="Times New Roman" w:eastAsia="Times New Roman" w:hAnsi="Times New Roman" w:cs="Times New Roman"/>
          <w:sz w:val="28"/>
          <w:szCs w:val="28"/>
          <w:lang w:val="vi-VN"/>
        </w:rPr>
        <w:t>ực hiện như sau:</w:t>
      </w:r>
      <w:r w:rsidRPr="008A0375">
        <w:rPr>
          <w:rFonts w:ascii="Times New Roman" w:eastAsia="Times New Roman" w:hAnsi="Times New Roman" w:cs="Times New Roman"/>
          <w:sz w:val="28"/>
          <w:szCs w:val="28"/>
        </w:rPr>
        <w:t xml:space="preserve"> </w:t>
      </w:r>
    </w:p>
    <w:p w:rsidR="00F82FD6" w:rsidRPr="008A0375" w:rsidRDefault="00F82FD6" w:rsidP="00F82FD6">
      <w:pPr>
        <w:shd w:val="clear" w:color="auto" w:fill="FFFFFF"/>
        <w:spacing w:before="120" w:after="120" w:line="264" w:lineRule="auto"/>
        <w:ind w:firstLine="567"/>
        <w:jc w:val="both"/>
        <w:rPr>
          <w:rFonts w:ascii="Times New Roman" w:eastAsia="Times New Roman" w:hAnsi="Times New Roman" w:cs="Times New Roman"/>
          <w:sz w:val="28"/>
          <w:szCs w:val="28"/>
        </w:rPr>
      </w:pPr>
      <w:r w:rsidRPr="008A0375">
        <w:rPr>
          <w:rFonts w:ascii="Times New Roman" w:eastAsia="Times New Roman" w:hAnsi="Times New Roman" w:cs="Times New Roman"/>
          <w:sz w:val="28"/>
          <w:szCs w:val="28"/>
          <w:lang w:val="en"/>
        </w:rPr>
        <w:t>1. Đ</w:t>
      </w:r>
      <w:r w:rsidRPr="008A0375">
        <w:rPr>
          <w:rFonts w:ascii="Times New Roman" w:eastAsia="Times New Roman" w:hAnsi="Times New Roman" w:cs="Times New Roman"/>
          <w:sz w:val="28"/>
          <w:szCs w:val="28"/>
          <w:lang w:val="vi-VN"/>
        </w:rPr>
        <w:t>ối với văn bản tr</w:t>
      </w:r>
      <w:r w:rsidRPr="008A0375">
        <w:rPr>
          <w:rFonts w:ascii="Times New Roman" w:eastAsia="Times New Roman" w:hAnsi="Times New Roman" w:cs="Times New Roman"/>
          <w:sz w:val="28"/>
          <w:szCs w:val="28"/>
        </w:rPr>
        <w:t>ái pháp luật</w:t>
      </w:r>
      <w:r w:rsidRPr="008A0375">
        <w:rPr>
          <w:rFonts w:ascii="Times New Roman" w:eastAsia="Times New Roman" w:hAnsi="Times New Roman" w:cs="Times New Roman"/>
          <w:sz w:val="28"/>
          <w:szCs w:val="28"/>
          <w:lang w:val="vi-VN"/>
        </w:rPr>
        <w:t> kh</w:t>
      </w:r>
      <w:r w:rsidRPr="008A0375">
        <w:rPr>
          <w:rFonts w:ascii="Times New Roman" w:eastAsia="Times New Roman" w:hAnsi="Times New Roman" w:cs="Times New Roman"/>
          <w:sz w:val="28"/>
          <w:szCs w:val="28"/>
        </w:rPr>
        <w:t>ông còn ý ki</w:t>
      </w:r>
      <w:r w:rsidRPr="008A0375">
        <w:rPr>
          <w:rFonts w:ascii="Times New Roman" w:eastAsia="Times New Roman" w:hAnsi="Times New Roman" w:cs="Times New Roman"/>
          <w:sz w:val="28"/>
          <w:szCs w:val="28"/>
          <w:lang w:val="vi-VN"/>
        </w:rPr>
        <w:t>ến kh</w:t>
      </w:r>
      <w:r w:rsidRPr="008A0375">
        <w:rPr>
          <w:rFonts w:ascii="Times New Roman" w:eastAsia="Times New Roman" w:hAnsi="Times New Roman" w:cs="Times New Roman"/>
          <w:sz w:val="28"/>
          <w:szCs w:val="28"/>
        </w:rPr>
        <w:t>ác nhau v</w:t>
      </w:r>
      <w:r w:rsidRPr="008A0375">
        <w:rPr>
          <w:rFonts w:ascii="Times New Roman" w:eastAsia="Times New Roman" w:hAnsi="Times New Roman" w:cs="Times New Roman"/>
          <w:sz w:val="28"/>
          <w:szCs w:val="28"/>
          <w:lang w:val="vi-VN"/>
        </w:rPr>
        <w:t>ề t</w:t>
      </w:r>
      <w:r w:rsidRPr="008A0375">
        <w:rPr>
          <w:rFonts w:ascii="Times New Roman" w:eastAsia="Times New Roman" w:hAnsi="Times New Roman" w:cs="Times New Roman"/>
          <w:sz w:val="28"/>
          <w:szCs w:val="28"/>
        </w:rPr>
        <w:t>ính h</w:t>
      </w:r>
      <w:r w:rsidRPr="008A0375">
        <w:rPr>
          <w:rFonts w:ascii="Times New Roman" w:eastAsia="Times New Roman" w:hAnsi="Times New Roman" w:cs="Times New Roman"/>
          <w:sz w:val="28"/>
          <w:szCs w:val="28"/>
          <w:lang w:val="vi-VN"/>
        </w:rPr>
        <w:t>ợp hiến, hợp ph</w:t>
      </w:r>
      <w:r w:rsidRPr="008A0375">
        <w:rPr>
          <w:rFonts w:ascii="Times New Roman" w:eastAsia="Times New Roman" w:hAnsi="Times New Roman" w:cs="Times New Roman"/>
          <w:sz w:val="28"/>
          <w:szCs w:val="28"/>
        </w:rPr>
        <w:t>áp, tính th</w:t>
      </w:r>
      <w:r w:rsidRPr="008A0375">
        <w:rPr>
          <w:rFonts w:ascii="Times New Roman" w:eastAsia="Times New Roman" w:hAnsi="Times New Roman" w:cs="Times New Roman"/>
          <w:sz w:val="28"/>
          <w:szCs w:val="28"/>
          <w:lang w:val="vi-VN"/>
        </w:rPr>
        <w:t>ống nhất th</w:t>
      </w:r>
      <w:r w:rsidRPr="008A0375">
        <w:rPr>
          <w:rFonts w:ascii="Times New Roman" w:eastAsia="Times New Roman" w:hAnsi="Times New Roman" w:cs="Times New Roman"/>
          <w:sz w:val="28"/>
          <w:szCs w:val="28"/>
        </w:rPr>
        <w:t>ì trong th</w:t>
      </w:r>
      <w:r w:rsidRPr="008A0375">
        <w:rPr>
          <w:rFonts w:ascii="Times New Roman" w:eastAsia="Times New Roman" w:hAnsi="Times New Roman" w:cs="Times New Roman"/>
          <w:sz w:val="28"/>
          <w:szCs w:val="28"/>
          <w:lang w:val="vi-VN"/>
        </w:rPr>
        <w:t>ời hạn 15 ng</w:t>
      </w:r>
      <w:r w:rsidRPr="008A0375">
        <w:rPr>
          <w:rFonts w:ascii="Times New Roman" w:eastAsia="Times New Roman" w:hAnsi="Times New Roman" w:cs="Times New Roman"/>
          <w:sz w:val="28"/>
          <w:szCs w:val="28"/>
        </w:rPr>
        <w:t>ày k</w:t>
      </w:r>
      <w:r w:rsidRPr="008A0375">
        <w:rPr>
          <w:rFonts w:ascii="Times New Roman" w:eastAsia="Times New Roman" w:hAnsi="Times New Roman" w:cs="Times New Roman"/>
          <w:sz w:val="28"/>
          <w:szCs w:val="28"/>
          <w:lang w:val="vi-VN"/>
        </w:rPr>
        <w:t>ể từ ng</w:t>
      </w:r>
      <w:r w:rsidRPr="008A0375">
        <w:rPr>
          <w:rFonts w:ascii="Times New Roman" w:eastAsia="Times New Roman" w:hAnsi="Times New Roman" w:cs="Times New Roman"/>
          <w:sz w:val="28"/>
          <w:szCs w:val="28"/>
        </w:rPr>
        <w:t>ày nh</w:t>
      </w:r>
      <w:r w:rsidRPr="008A0375">
        <w:rPr>
          <w:rFonts w:ascii="Times New Roman" w:eastAsia="Times New Roman" w:hAnsi="Times New Roman" w:cs="Times New Roman"/>
          <w:sz w:val="28"/>
          <w:szCs w:val="28"/>
          <w:lang w:val="vi-VN"/>
        </w:rPr>
        <w:t xml:space="preserve">ận được kiến nghị, </w:t>
      </w:r>
      <w:r w:rsidRPr="008A0375">
        <w:rPr>
          <w:rFonts w:ascii="Times New Roman" w:eastAsia="Times New Roman" w:hAnsi="Times New Roman" w:cs="Times New Roman"/>
          <w:sz w:val="28"/>
          <w:szCs w:val="28"/>
        </w:rPr>
        <w:t xml:space="preserve">Cục </w:t>
      </w:r>
      <w:r w:rsidRPr="008A0375">
        <w:rPr>
          <w:rFonts w:ascii="Times New Roman" w:hAnsi="Times New Roman" w:cs="Times New Roman"/>
          <w:sz w:val="28"/>
          <w:szCs w:val="28"/>
        </w:rPr>
        <w:t>Kiểm tra văn bản và Tổ chức thi hành pháp luật</w:t>
      </w:r>
      <w:r w:rsidRPr="008A0375">
        <w:rPr>
          <w:rFonts w:ascii="Times New Roman" w:eastAsia="Times New Roman" w:hAnsi="Times New Roman" w:cs="Times New Roman"/>
          <w:sz w:val="28"/>
          <w:szCs w:val="28"/>
        </w:rPr>
        <w:t xml:space="preserve"> tham mưu Bộ trưởng xem xét, báo cáo Th</w:t>
      </w:r>
      <w:r w:rsidRPr="008A0375">
        <w:rPr>
          <w:rFonts w:ascii="Times New Roman" w:eastAsia="Times New Roman" w:hAnsi="Times New Roman" w:cs="Times New Roman"/>
          <w:sz w:val="28"/>
          <w:szCs w:val="28"/>
          <w:lang w:val="vi-VN"/>
        </w:rPr>
        <w:t>ủ tướng Ch</w:t>
      </w:r>
      <w:r w:rsidRPr="008A0375">
        <w:rPr>
          <w:rFonts w:ascii="Times New Roman" w:eastAsia="Times New Roman" w:hAnsi="Times New Roman" w:cs="Times New Roman"/>
          <w:sz w:val="28"/>
          <w:szCs w:val="28"/>
        </w:rPr>
        <w:t>ính ph</w:t>
      </w:r>
      <w:r w:rsidRPr="008A0375">
        <w:rPr>
          <w:rFonts w:ascii="Times New Roman" w:eastAsia="Times New Roman" w:hAnsi="Times New Roman" w:cs="Times New Roman"/>
          <w:sz w:val="28"/>
          <w:szCs w:val="28"/>
          <w:lang w:val="vi-VN"/>
        </w:rPr>
        <w:t>ủ xử l</w:t>
      </w:r>
      <w:r w:rsidRPr="008A0375">
        <w:rPr>
          <w:rFonts w:ascii="Times New Roman" w:eastAsia="Times New Roman" w:hAnsi="Times New Roman" w:cs="Times New Roman"/>
          <w:sz w:val="28"/>
          <w:szCs w:val="28"/>
        </w:rPr>
        <w:t>ý theo quy đ</w:t>
      </w:r>
      <w:r w:rsidRPr="008A0375">
        <w:rPr>
          <w:rFonts w:ascii="Times New Roman" w:eastAsia="Times New Roman" w:hAnsi="Times New Roman" w:cs="Times New Roman"/>
          <w:sz w:val="28"/>
          <w:szCs w:val="28"/>
          <w:lang w:val="vi-VN"/>
        </w:rPr>
        <w:t xml:space="preserve">ịnh tại khoản 4 Điều 24 của Nghị định </w:t>
      </w:r>
      <w:r w:rsidRPr="008A0375">
        <w:rPr>
          <w:rFonts w:ascii="Times New Roman" w:eastAsia="Times New Roman" w:hAnsi="Times New Roman" w:cs="Times New Roman"/>
          <w:sz w:val="28"/>
          <w:szCs w:val="28"/>
        </w:rPr>
        <w:t xml:space="preserve">số 79/2025/NĐ-CP. </w:t>
      </w:r>
    </w:p>
    <w:p w:rsidR="00F82FD6" w:rsidRPr="008A0375" w:rsidRDefault="00F82FD6" w:rsidP="00F82FD6">
      <w:pPr>
        <w:shd w:val="clear" w:color="auto" w:fill="FFFFFF"/>
        <w:spacing w:before="120" w:after="120" w:line="264" w:lineRule="auto"/>
        <w:ind w:firstLine="567"/>
        <w:jc w:val="both"/>
        <w:rPr>
          <w:rFonts w:ascii="Times New Roman" w:eastAsia="Times New Roman" w:hAnsi="Times New Roman" w:cs="Times New Roman"/>
          <w:sz w:val="28"/>
          <w:szCs w:val="28"/>
        </w:rPr>
      </w:pPr>
      <w:r w:rsidRPr="008A0375">
        <w:rPr>
          <w:rFonts w:ascii="Times New Roman" w:eastAsia="Times New Roman" w:hAnsi="Times New Roman" w:cs="Times New Roman"/>
          <w:sz w:val="28"/>
          <w:szCs w:val="28"/>
          <w:lang w:val="en"/>
        </w:rPr>
        <w:t>2. Đ</w:t>
      </w:r>
      <w:r w:rsidRPr="008A0375">
        <w:rPr>
          <w:rFonts w:ascii="Times New Roman" w:eastAsia="Times New Roman" w:hAnsi="Times New Roman" w:cs="Times New Roman"/>
          <w:sz w:val="28"/>
          <w:szCs w:val="28"/>
          <w:lang w:val="vi-VN"/>
        </w:rPr>
        <w:t>ối với văn bản c</w:t>
      </w:r>
      <w:r w:rsidRPr="008A0375">
        <w:rPr>
          <w:rFonts w:ascii="Times New Roman" w:eastAsia="Times New Roman" w:hAnsi="Times New Roman" w:cs="Times New Roman"/>
          <w:sz w:val="28"/>
          <w:szCs w:val="28"/>
        </w:rPr>
        <w:t>òn có ý ki</w:t>
      </w:r>
      <w:r w:rsidRPr="008A0375">
        <w:rPr>
          <w:rFonts w:ascii="Times New Roman" w:eastAsia="Times New Roman" w:hAnsi="Times New Roman" w:cs="Times New Roman"/>
          <w:sz w:val="28"/>
          <w:szCs w:val="28"/>
          <w:lang w:val="vi-VN"/>
        </w:rPr>
        <w:t>ến kh</w:t>
      </w:r>
      <w:r w:rsidRPr="008A0375">
        <w:rPr>
          <w:rFonts w:ascii="Times New Roman" w:eastAsia="Times New Roman" w:hAnsi="Times New Roman" w:cs="Times New Roman"/>
          <w:sz w:val="28"/>
          <w:szCs w:val="28"/>
        </w:rPr>
        <w:t>ác nhau v</w:t>
      </w:r>
      <w:r w:rsidRPr="008A0375">
        <w:rPr>
          <w:rFonts w:ascii="Times New Roman" w:eastAsia="Times New Roman" w:hAnsi="Times New Roman" w:cs="Times New Roman"/>
          <w:sz w:val="28"/>
          <w:szCs w:val="28"/>
          <w:lang w:val="vi-VN"/>
        </w:rPr>
        <w:t>ề t</w:t>
      </w:r>
      <w:r w:rsidRPr="008A0375">
        <w:rPr>
          <w:rFonts w:ascii="Times New Roman" w:eastAsia="Times New Roman" w:hAnsi="Times New Roman" w:cs="Times New Roman"/>
          <w:sz w:val="28"/>
          <w:szCs w:val="28"/>
        </w:rPr>
        <w:t>ính h</w:t>
      </w:r>
      <w:r w:rsidRPr="008A0375">
        <w:rPr>
          <w:rFonts w:ascii="Times New Roman" w:eastAsia="Times New Roman" w:hAnsi="Times New Roman" w:cs="Times New Roman"/>
          <w:sz w:val="28"/>
          <w:szCs w:val="28"/>
          <w:lang w:val="vi-VN"/>
        </w:rPr>
        <w:t>ợp hiến, hợp ph</w:t>
      </w:r>
      <w:r w:rsidRPr="008A0375">
        <w:rPr>
          <w:rFonts w:ascii="Times New Roman" w:eastAsia="Times New Roman" w:hAnsi="Times New Roman" w:cs="Times New Roman"/>
          <w:sz w:val="28"/>
          <w:szCs w:val="28"/>
        </w:rPr>
        <w:t>áp, tính th</w:t>
      </w:r>
      <w:r w:rsidRPr="008A0375">
        <w:rPr>
          <w:rFonts w:ascii="Times New Roman" w:eastAsia="Times New Roman" w:hAnsi="Times New Roman" w:cs="Times New Roman"/>
          <w:sz w:val="28"/>
          <w:szCs w:val="28"/>
          <w:lang w:val="vi-VN"/>
        </w:rPr>
        <w:t>ống nhất th</w:t>
      </w:r>
      <w:r w:rsidRPr="008A0375">
        <w:rPr>
          <w:rFonts w:ascii="Times New Roman" w:eastAsia="Times New Roman" w:hAnsi="Times New Roman" w:cs="Times New Roman"/>
          <w:sz w:val="28"/>
          <w:szCs w:val="28"/>
        </w:rPr>
        <w:t>ì trong th</w:t>
      </w:r>
      <w:r w:rsidRPr="008A0375">
        <w:rPr>
          <w:rFonts w:ascii="Times New Roman" w:eastAsia="Times New Roman" w:hAnsi="Times New Roman" w:cs="Times New Roman"/>
          <w:sz w:val="28"/>
          <w:szCs w:val="28"/>
          <w:lang w:val="vi-VN"/>
        </w:rPr>
        <w:t>ời hạn 30 ng</w:t>
      </w:r>
      <w:r w:rsidRPr="008A0375">
        <w:rPr>
          <w:rFonts w:ascii="Times New Roman" w:eastAsia="Times New Roman" w:hAnsi="Times New Roman" w:cs="Times New Roman"/>
          <w:sz w:val="28"/>
          <w:szCs w:val="28"/>
        </w:rPr>
        <w:t>ày k</w:t>
      </w:r>
      <w:r w:rsidRPr="008A0375">
        <w:rPr>
          <w:rFonts w:ascii="Times New Roman" w:eastAsia="Times New Roman" w:hAnsi="Times New Roman" w:cs="Times New Roman"/>
          <w:sz w:val="28"/>
          <w:szCs w:val="28"/>
          <w:lang w:val="vi-VN"/>
        </w:rPr>
        <w:t>ể từ ng</w:t>
      </w:r>
      <w:r w:rsidRPr="008A0375">
        <w:rPr>
          <w:rFonts w:ascii="Times New Roman" w:eastAsia="Times New Roman" w:hAnsi="Times New Roman" w:cs="Times New Roman"/>
          <w:sz w:val="28"/>
          <w:szCs w:val="28"/>
        </w:rPr>
        <w:t>ày nh</w:t>
      </w:r>
      <w:r w:rsidRPr="008A0375">
        <w:rPr>
          <w:rFonts w:ascii="Times New Roman" w:eastAsia="Times New Roman" w:hAnsi="Times New Roman" w:cs="Times New Roman"/>
          <w:sz w:val="28"/>
          <w:szCs w:val="28"/>
          <w:lang w:val="vi-VN"/>
        </w:rPr>
        <w:t xml:space="preserve">ận được kiến nghị, </w:t>
      </w:r>
      <w:r w:rsidRPr="008A0375">
        <w:rPr>
          <w:rFonts w:ascii="Times New Roman" w:eastAsia="Times New Roman" w:hAnsi="Times New Roman" w:cs="Times New Roman"/>
          <w:sz w:val="28"/>
          <w:szCs w:val="28"/>
        </w:rPr>
        <w:t xml:space="preserve">Cục </w:t>
      </w:r>
      <w:r w:rsidRPr="008A0375">
        <w:rPr>
          <w:rFonts w:ascii="Times New Roman" w:hAnsi="Times New Roman" w:cs="Times New Roman"/>
          <w:sz w:val="28"/>
          <w:szCs w:val="28"/>
        </w:rPr>
        <w:t xml:space="preserve">Kiểm tra văn bản và Tổ chức thi hành pháp luật </w:t>
      </w:r>
      <w:r w:rsidRPr="008A0375">
        <w:rPr>
          <w:rFonts w:ascii="Times New Roman" w:eastAsia="Times New Roman" w:hAnsi="Times New Roman" w:cs="Times New Roman"/>
          <w:sz w:val="28"/>
          <w:szCs w:val="28"/>
        </w:rPr>
        <w:t xml:space="preserve"> tham mưu </w:t>
      </w:r>
      <w:r w:rsidRPr="008A0375">
        <w:rPr>
          <w:rFonts w:ascii="Times New Roman" w:eastAsia="Times New Roman" w:hAnsi="Times New Roman" w:cs="Times New Roman"/>
          <w:sz w:val="28"/>
          <w:szCs w:val="28"/>
          <w:lang w:val="vi-VN"/>
        </w:rPr>
        <w:t xml:space="preserve">Bộ trưởng </w:t>
      </w:r>
      <w:r w:rsidRPr="008A0375">
        <w:rPr>
          <w:rFonts w:ascii="Times New Roman" w:eastAsia="Times New Roman" w:hAnsi="Times New Roman" w:cs="Times New Roman"/>
          <w:sz w:val="28"/>
          <w:szCs w:val="28"/>
        </w:rPr>
        <w:t>ch</w:t>
      </w:r>
      <w:r w:rsidRPr="008A0375">
        <w:rPr>
          <w:rFonts w:ascii="Times New Roman" w:eastAsia="Times New Roman" w:hAnsi="Times New Roman" w:cs="Times New Roman"/>
          <w:sz w:val="28"/>
          <w:szCs w:val="28"/>
          <w:lang w:val="vi-VN"/>
        </w:rPr>
        <w:t>ủ tr</w:t>
      </w:r>
      <w:r w:rsidRPr="008A0375">
        <w:rPr>
          <w:rFonts w:ascii="Times New Roman" w:eastAsia="Times New Roman" w:hAnsi="Times New Roman" w:cs="Times New Roman"/>
          <w:sz w:val="28"/>
          <w:szCs w:val="28"/>
        </w:rPr>
        <w:t>ì, ph</w:t>
      </w:r>
      <w:r w:rsidRPr="008A0375">
        <w:rPr>
          <w:rFonts w:ascii="Times New Roman" w:eastAsia="Times New Roman" w:hAnsi="Times New Roman" w:cs="Times New Roman"/>
          <w:sz w:val="28"/>
          <w:szCs w:val="28"/>
          <w:lang w:val="vi-VN"/>
        </w:rPr>
        <w:t>ối hợp với Bộ trưởng, Chủ nhiệm Văn ph</w:t>
      </w:r>
      <w:r w:rsidRPr="008A0375">
        <w:rPr>
          <w:rFonts w:ascii="Times New Roman" w:eastAsia="Times New Roman" w:hAnsi="Times New Roman" w:cs="Times New Roman"/>
          <w:sz w:val="28"/>
          <w:szCs w:val="28"/>
        </w:rPr>
        <w:t>òng Chính ph</w:t>
      </w:r>
      <w:r w:rsidRPr="008A0375">
        <w:rPr>
          <w:rFonts w:ascii="Times New Roman" w:eastAsia="Times New Roman" w:hAnsi="Times New Roman" w:cs="Times New Roman"/>
          <w:sz w:val="28"/>
          <w:szCs w:val="28"/>
          <w:lang w:val="vi-VN"/>
        </w:rPr>
        <w:t>ủ, c</w:t>
      </w:r>
      <w:r w:rsidRPr="008A0375">
        <w:rPr>
          <w:rFonts w:ascii="Times New Roman" w:eastAsia="Times New Roman" w:hAnsi="Times New Roman" w:cs="Times New Roman"/>
          <w:sz w:val="28"/>
          <w:szCs w:val="28"/>
        </w:rPr>
        <w:t>ác B</w:t>
      </w:r>
      <w:r w:rsidRPr="008A0375">
        <w:rPr>
          <w:rFonts w:ascii="Times New Roman" w:eastAsia="Times New Roman" w:hAnsi="Times New Roman" w:cs="Times New Roman"/>
          <w:sz w:val="28"/>
          <w:szCs w:val="28"/>
          <w:lang w:val="vi-VN"/>
        </w:rPr>
        <w:t>ộ trưởng, Thủ trưởng cơ quan ngang bộ, Thủ trưởng cơ quan thuộc Ch</w:t>
      </w:r>
      <w:r w:rsidRPr="008A0375">
        <w:rPr>
          <w:rFonts w:ascii="Times New Roman" w:eastAsia="Times New Roman" w:hAnsi="Times New Roman" w:cs="Times New Roman"/>
          <w:sz w:val="28"/>
          <w:szCs w:val="28"/>
        </w:rPr>
        <w:t>ính ph</w:t>
      </w:r>
      <w:r w:rsidRPr="008A0375">
        <w:rPr>
          <w:rFonts w:ascii="Times New Roman" w:eastAsia="Times New Roman" w:hAnsi="Times New Roman" w:cs="Times New Roman"/>
          <w:sz w:val="28"/>
          <w:szCs w:val="28"/>
          <w:lang w:val="vi-VN"/>
        </w:rPr>
        <w:t>ủ</w:t>
      </w:r>
      <w:r w:rsidRPr="008A0375">
        <w:rPr>
          <w:rFonts w:ascii="Times New Roman" w:eastAsia="Times New Roman" w:hAnsi="Times New Roman" w:cs="Times New Roman"/>
          <w:sz w:val="28"/>
          <w:szCs w:val="28"/>
        </w:rPr>
        <w:t>,</w:t>
      </w:r>
      <w:r w:rsidRPr="008A0375">
        <w:rPr>
          <w:rFonts w:ascii="Times New Roman" w:eastAsia="Times New Roman" w:hAnsi="Times New Roman" w:cs="Times New Roman"/>
          <w:sz w:val="28"/>
          <w:szCs w:val="28"/>
          <w:lang w:val="vi-VN"/>
        </w:rPr>
        <w:t xml:space="preserve"> tổ chức cuộc họp, xem x</w:t>
      </w:r>
      <w:r w:rsidRPr="008A0375">
        <w:rPr>
          <w:rFonts w:ascii="Times New Roman" w:eastAsia="Times New Roman" w:hAnsi="Times New Roman" w:cs="Times New Roman"/>
          <w:sz w:val="28"/>
          <w:szCs w:val="28"/>
        </w:rPr>
        <w:t>ét tính h</w:t>
      </w:r>
      <w:r w:rsidRPr="008A0375">
        <w:rPr>
          <w:rFonts w:ascii="Times New Roman" w:eastAsia="Times New Roman" w:hAnsi="Times New Roman" w:cs="Times New Roman"/>
          <w:sz w:val="28"/>
          <w:szCs w:val="28"/>
          <w:lang w:val="vi-VN"/>
        </w:rPr>
        <w:t>ợp hiến, hợp ph</w:t>
      </w:r>
      <w:r w:rsidRPr="008A0375">
        <w:rPr>
          <w:rFonts w:ascii="Times New Roman" w:eastAsia="Times New Roman" w:hAnsi="Times New Roman" w:cs="Times New Roman"/>
          <w:sz w:val="28"/>
          <w:szCs w:val="28"/>
        </w:rPr>
        <w:t>áp, tính th</w:t>
      </w:r>
      <w:r w:rsidRPr="008A0375">
        <w:rPr>
          <w:rFonts w:ascii="Times New Roman" w:eastAsia="Times New Roman" w:hAnsi="Times New Roman" w:cs="Times New Roman"/>
          <w:sz w:val="28"/>
          <w:szCs w:val="28"/>
          <w:lang w:val="vi-VN"/>
        </w:rPr>
        <w:t>ống nhất của văn bản</w:t>
      </w:r>
      <w:r w:rsidRPr="008A0375">
        <w:rPr>
          <w:rFonts w:ascii="Times New Roman" w:eastAsia="Times New Roman" w:hAnsi="Times New Roman" w:cs="Times New Roman"/>
          <w:sz w:val="28"/>
          <w:szCs w:val="28"/>
        </w:rPr>
        <w:t xml:space="preserve">; Cục </w:t>
      </w:r>
      <w:r w:rsidRPr="008A0375">
        <w:rPr>
          <w:rFonts w:ascii="Times New Roman" w:hAnsi="Times New Roman" w:cs="Times New Roman"/>
          <w:sz w:val="28"/>
          <w:szCs w:val="28"/>
        </w:rPr>
        <w:t xml:space="preserve">Kiểm tra văn bản và Tổ chức thi hành pháp luật </w:t>
      </w:r>
      <w:r w:rsidRPr="008A0375">
        <w:rPr>
          <w:rFonts w:ascii="Times New Roman" w:eastAsia="Times New Roman" w:hAnsi="Times New Roman" w:cs="Times New Roman"/>
          <w:sz w:val="28"/>
          <w:szCs w:val="28"/>
        </w:rPr>
        <w:t xml:space="preserve">tham mưu Bộ trưởng Bộ Tư pháp kết luận, đề xuất </w:t>
      </w:r>
      <w:r w:rsidRPr="008A0375">
        <w:rPr>
          <w:rFonts w:ascii="Times New Roman" w:eastAsia="Times New Roman" w:hAnsi="Times New Roman" w:cs="Times New Roman"/>
          <w:sz w:val="28"/>
          <w:szCs w:val="28"/>
          <w:lang w:val="vi-VN"/>
        </w:rPr>
        <w:t>phương </w:t>
      </w:r>
      <w:r w:rsidRPr="008A0375">
        <w:rPr>
          <w:rFonts w:ascii="Times New Roman" w:eastAsia="Times New Roman" w:hAnsi="Times New Roman" w:cs="Times New Roman"/>
          <w:sz w:val="28"/>
          <w:szCs w:val="28"/>
        </w:rPr>
        <w:t>án x</w:t>
      </w:r>
      <w:r w:rsidRPr="008A0375">
        <w:rPr>
          <w:rFonts w:ascii="Times New Roman" w:eastAsia="Times New Roman" w:hAnsi="Times New Roman" w:cs="Times New Roman"/>
          <w:sz w:val="28"/>
          <w:szCs w:val="28"/>
          <w:lang w:val="vi-VN"/>
        </w:rPr>
        <w:t>ử l</w:t>
      </w:r>
      <w:r w:rsidRPr="008A0375">
        <w:rPr>
          <w:rFonts w:ascii="Times New Roman" w:eastAsia="Times New Roman" w:hAnsi="Times New Roman" w:cs="Times New Roman"/>
          <w:sz w:val="28"/>
          <w:szCs w:val="28"/>
        </w:rPr>
        <w:t>ý văn b</w:t>
      </w:r>
      <w:r w:rsidRPr="008A0375">
        <w:rPr>
          <w:rFonts w:ascii="Times New Roman" w:eastAsia="Times New Roman" w:hAnsi="Times New Roman" w:cs="Times New Roman"/>
          <w:sz w:val="28"/>
          <w:szCs w:val="28"/>
          <w:lang w:val="vi-VN"/>
        </w:rPr>
        <w:t>ản v</w:t>
      </w:r>
      <w:r w:rsidRPr="008A0375">
        <w:rPr>
          <w:rFonts w:ascii="Times New Roman" w:eastAsia="Times New Roman" w:hAnsi="Times New Roman" w:cs="Times New Roman"/>
          <w:sz w:val="28"/>
          <w:szCs w:val="28"/>
        </w:rPr>
        <w:t>à việc báo cáo Th</w:t>
      </w:r>
      <w:r w:rsidRPr="008A0375">
        <w:rPr>
          <w:rFonts w:ascii="Times New Roman" w:eastAsia="Times New Roman" w:hAnsi="Times New Roman" w:cs="Times New Roman"/>
          <w:sz w:val="28"/>
          <w:szCs w:val="28"/>
          <w:lang w:val="vi-VN"/>
        </w:rPr>
        <w:t>ủ tướng Ch</w:t>
      </w:r>
      <w:r w:rsidRPr="008A0375">
        <w:rPr>
          <w:rFonts w:ascii="Times New Roman" w:eastAsia="Times New Roman" w:hAnsi="Times New Roman" w:cs="Times New Roman"/>
          <w:sz w:val="28"/>
          <w:szCs w:val="28"/>
        </w:rPr>
        <w:t>ính ph</w:t>
      </w:r>
      <w:r w:rsidRPr="008A0375">
        <w:rPr>
          <w:rFonts w:ascii="Times New Roman" w:eastAsia="Times New Roman" w:hAnsi="Times New Roman" w:cs="Times New Roman"/>
          <w:sz w:val="28"/>
          <w:szCs w:val="28"/>
          <w:lang w:val="vi-VN"/>
        </w:rPr>
        <w:t>ủ xem x</w:t>
      </w:r>
      <w:r w:rsidRPr="008A0375">
        <w:rPr>
          <w:rFonts w:ascii="Times New Roman" w:eastAsia="Times New Roman" w:hAnsi="Times New Roman" w:cs="Times New Roman"/>
          <w:sz w:val="28"/>
          <w:szCs w:val="28"/>
        </w:rPr>
        <w:t>ét, quy</w:t>
      </w:r>
      <w:r w:rsidRPr="008A0375">
        <w:rPr>
          <w:rFonts w:ascii="Times New Roman" w:eastAsia="Times New Roman" w:hAnsi="Times New Roman" w:cs="Times New Roman"/>
          <w:sz w:val="28"/>
          <w:szCs w:val="28"/>
          <w:lang w:val="vi-VN"/>
        </w:rPr>
        <w:t>ết định.</w:t>
      </w:r>
      <w:r w:rsidRPr="008A0375">
        <w:rPr>
          <w:rFonts w:ascii="Times New Roman" w:eastAsia="Times New Roman" w:hAnsi="Times New Roman" w:cs="Times New Roman"/>
          <w:sz w:val="28"/>
          <w:szCs w:val="28"/>
        </w:rPr>
        <w:t xml:space="preserve"> </w:t>
      </w:r>
    </w:p>
    <w:p w:rsidR="00F82FD6" w:rsidRPr="008A0375" w:rsidRDefault="00F82FD6" w:rsidP="00F82FD6">
      <w:pPr>
        <w:shd w:val="clear" w:color="auto" w:fill="FFFFFF"/>
        <w:spacing w:before="120" w:after="120" w:line="264" w:lineRule="auto"/>
        <w:ind w:firstLine="567"/>
        <w:jc w:val="both"/>
        <w:rPr>
          <w:rFonts w:ascii="Times New Roman Bold" w:eastAsia="Times New Roman" w:hAnsi="Times New Roman Bold" w:cs="Times New Roman"/>
          <w:spacing w:val="-4"/>
          <w:sz w:val="28"/>
          <w:szCs w:val="28"/>
        </w:rPr>
      </w:pPr>
      <w:r w:rsidRPr="008A0375">
        <w:rPr>
          <w:rFonts w:ascii="Times New Roman Bold" w:eastAsia="Times New Roman" w:hAnsi="Times New Roman Bold" w:cs="Times New Roman"/>
          <w:b/>
          <w:spacing w:val="-4"/>
          <w:sz w:val="28"/>
          <w:szCs w:val="28"/>
        </w:rPr>
        <w:t>Điều 13.</w:t>
      </w:r>
      <w:r w:rsidRPr="008A0375">
        <w:rPr>
          <w:rFonts w:ascii="Times New Roman Bold" w:eastAsia="Times New Roman" w:hAnsi="Times New Roman Bold" w:cs="Times New Roman"/>
          <w:spacing w:val="-4"/>
          <w:sz w:val="28"/>
          <w:szCs w:val="28"/>
        </w:rPr>
        <w:t xml:space="preserve"> </w:t>
      </w:r>
      <w:bookmarkStart w:id="4" w:name="dieu_21"/>
      <w:r w:rsidRPr="008A0375">
        <w:rPr>
          <w:rFonts w:ascii="Times New Roman Bold" w:eastAsia="Times New Roman" w:hAnsi="Times New Roman Bold" w:cs="Times New Roman"/>
          <w:b/>
          <w:spacing w:val="-4"/>
          <w:sz w:val="28"/>
          <w:szCs w:val="28"/>
        </w:rPr>
        <w:t>Phân cấp nhiệm vụ, quyền hạn</w:t>
      </w:r>
      <w:r w:rsidRPr="008A0375">
        <w:rPr>
          <w:rFonts w:ascii="Times New Roman Bold" w:eastAsia="Times New Roman" w:hAnsi="Times New Roman Bold" w:cs="Times New Roman"/>
          <w:spacing w:val="-4"/>
          <w:sz w:val="28"/>
          <w:szCs w:val="28"/>
        </w:rPr>
        <w:t xml:space="preserve"> </w:t>
      </w:r>
      <w:r w:rsidRPr="008A0375">
        <w:rPr>
          <w:rFonts w:ascii="Times New Roman Bold" w:hAnsi="Times New Roman Bold" w:cs="Times New Roman"/>
          <w:b/>
          <w:bCs/>
          <w:spacing w:val="-4"/>
          <w:sz w:val="28"/>
          <w:szCs w:val="28"/>
          <w:bdr w:val="none" w:sz="0" w:space="0" w:color="auto" w:frame="1"/>
        </w:rPr>
        <w:t xml:space="preserve">cho Cục Kiểm tra văn bản và </w:t>
      </w:r>
      <w:bookmarkEnd w:id="4"/>
      <w:r w:rsidRPr="008A0375">
        <w:rPr>
          <w:rFonts w:ascii="Times New Roman Bold" w:hAnsi="Times New Roman Bold" w:cs="Times New Roman"/>
          <w:b/>
          <w:bCs/>
          <w:spacing w:val="-4"/>
          <w:sz w:val="28"/>
          <w:szCs w:val="28"/>
          <w:bdr w:val="none" w:sz="0" w:space="0" w:color="auto" w:frame="1"/>
        </w:rPr>
        <w:t xml:space="preserve">Tổ chức thi hành pháp luật trong </w:t>
      </w:r>
      <w:r w:rsidRPr="008A0375">
        <w:rPr>
          <w:rFonts w:ascii="Times New Roman Bold" w:hAnsi="Times New Roman Bold" w:cs="Times New Roman"/>
          <w:b/>
          <w:bCs/>
          <w:spacing w:val="-4"/>
          <w:sz w:val="28"/>
          <w:szCs w:val="28"/>
          <w:bdr w:val="none" w:sz="0" w:space="0" w:color="auto" w:frame="1"/>
          <w:shd w:val="clear" w:color="auto" w:fill="FFFFFF"/>
        </w:rPr>
        <w:t xml:space="preserve">kiểm tra, xử lý văn bản quy phạm pháp luật </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rPr>
      </w:pPr>
      <w:bookmarkStart w:id="5" w:name="khoan_1_21"/>
      <w:r w:rsidRPr="008A0375">
        <w:rPr>
          <w:sz w:val="28"/>
          <w:szCs w:val="28"/>
          <w:shd w:val="clear" w:color="auto" w:fill="FFFFFF"/>
        </w:rPr>
        <w:t xml:space="preserve">1. </w:t>
      </w:r>
      <w:r w:rsidRPr="008A0375">
        <w:rPr>
          <w:sz w:val="28"/>
          <w:szCs w:val="28"/>
        </w:rPr>
        <w:t xml:space="preserve">Cục Kiểm tra văn bản và Tổ chức thi hành pháp luật </w:t>
      </w:r>
      <w:r w:rsidRPr="008A0375">
        <w:rPr>
          <w:sz w:val="28"/>
          <w:szCs w:val="28"/>
          <w:shd w:val="clear" w:color="auto" w:fill="FFFFFF"/>
        </w:rPr>
        <w:t xml:space="preserve">ban hành kết luận kiểm tra văn bản trái pháp luật theo quy định tại Điều 18 của Nghị định số 79/2025/NĐ-CP, trừ kết luận đối với văn bản quy phạm pháp luật do Bộ trưởng, Thủ trưởng cơ quan ngang bộ ban hành hoặc liên tịch ban hành và kết luận của </w:t>
      </w:r>
      <w:r w:rsidRPr="008A0375">
        <w:rPr>
          <w:sz w:val="28"/>
          <w:szCs w:val="28"/>
          <w:shd w:val="clear" w:color="auto" w:fill="FFFFFF"/>
        </w:rPr>
        <w:lastRenderedPageBreak/>
        <w:t>Đoàn kiểm tra liên ngành do Lãnh đạo Bộ làm Trưởng đoàn quy định tại khoản 2 Điều này. Cụ thể như sau:</w:t>
      </w:r>
    </w:p>
    <w:p w:rsidR="00F82FD6" w:rsidRPr="008A0375" w:rsidRDefault="00F82FD6" w:rsidP="00F82FD6">
      <w:pPr>
        <w:spacing w:before="120" w:after="120" w:line="264" w:lineRule="auto"/>
        <w:ind w:firstLine="600"/>
        <w:jc w:val="both"/>
        <w:rPr>
          <w:rFonts w:ascii="Times New Roman" w:hAnsi="Times New Roman" w:cs="Times New Roman"/>
          <w:sz w:val="28"/>
          <w:szCs w:val="28"/>
          <w:shd w:val="clear" w:color="auto" w:fill="FFFFFF"/>
        </w:rPr>
      </w:pPr>
      <w:r w:rsidRPr="008A0375">
        <w:rPr>
          <w:rFonts w:ascii="Times New Roman" w:hAnsi="Times New Roman" w:cs="Times New Roman"/>
          <w:sz w:val="28"/>
          <w:szCs w:val="28"/>
          <w:shd w:val="clear" w:color="auto" w:fill="FFFFFF"/>
        </w:rPr>
        <w:t xml:space="preserve">a) </w:t>
      </w:r>
      <w:r w:rsidRPr="008A0375">
        <w:rPr>
          <w:rFonts w:ascii="Times New Roman" w:hAnsi="Times New Roman" w:cs="Times New Roman"/>
          <w:sz w:val="28"/>
          <w:szCs w:val="28"/>
          <w:lang w:val="vi-VN"/>
        </w:rPr>
        <w:t xml:space="preserve">Nghị quyết của Hội đồng nhân dân, quyết định của Ủy ban nhân dân cấp tỉnh; Quyết định của Chủ tịch Ủy ban nhân dân cấp tỉnh; </w:t>
      </w:r>
    </w:p>
    <w:p w:rsidR="00F82FD6" w:rsidRPr="008A0375" w:rsidRDefault="00F82FD6" w:rsidP="00F82FD6">
      <w:pPr>
        <w:shd w:val="clear" w:color="auto" w:fill="FFFFFF"/>
        <w:spacing w:before="120" w:after="120" w:line="264" w:lineRule="auto"/>
        <w:ind w:firstLine="567"/>
        <w:jc w:val="both"/>
        <w:rPr>
          <w:rFonts w:ascii="Times New Roman" w:eastAsia="Times New Roman" w:hAnsi="Times New Roman" w:cs="Times New Roman"/>
          <w:sz w:val="28"/>
          <w:szCs w:val="28"/>
        </w:rPr>
      </w:pPr>
      <w:r w:rsidRPr="008A0375">
        <w:rPr>
          <w:rFonts w:ascii="Times New Roman" w:hAnsi="Times New Roman" w:cs="Times New Roman"/>
          <w:sz w:val="28"/>
          <w:szCs w:val="28"/>
          <w:shd w:val="clear" w:color="auto" w:fill="FFFFFF"/>
        </w:rPr>
        <w:t xml:space="preserve">b) </w:t>
      </w:r>
      <w:r w:rsidRPr="008A0375">
        <w:rPr>
          <w:rFonts w:ascii="Times New Roman" w:eastAsia="Times New Roman" w:hAnsi="Times New Roman" w:cs="Times New Roman"/>
          <w:sz w:val="28"/>
          <w:szCs w:val="28"/>
          <w:lang w:val="vi-VN"/>
        </w:rPr>
        <w:t xml:space="preserve">Văn bản chứa </w:t>
      </w:r>
      <w:r w:rsidRPr="008A0375">
        <w:rPr>
          <w:rFonts w:ascii="Times New Roman" w:eastAsia="Times New Roman" w:hAnsi="Times New Roman" w:cs="Times New Roman"/>
          <w:sz w:val="28"/>
          <w:szCs w:val="28"/>
        </w:rPr>
        <w:t>quy phạm pháp luật</w:t>
      </w:r>
      <w:r w:rsidRPr="008A0375">
        <w:rPr>
          <w:rFonts w:ascii="Times New Roman" w:eastAsia="Times New Roman" w:hAnsi="Times New Roman" w:cs="Times New Roman"/>
          <w:sz w:val="28"/>
          <w:szCs w:val="28"/>
          <w:lang w:val="vi-VN"/>
        </w:rPr>
        <w:t xml:space="preserve"> không được ban hành bằng hình thức văn bản </w:t>
      </w:r>
      <w:r w:rsidRPr="008A0375">
        <w:rPr>
          <w:rFonts w:ascii="Times New Roman" w:eastAsia="Times New Roman" w:hAnsi="Times New Roman" w:cs="Times New Roman"/>
          <w:sz w:val="28"/>
          <w:szCs w:val="28"/>
        </w:rPr>
        <w:t xml:space="preserve">quy phạm pháp luật </w:t>
      </w:r>
      <w:r w:rsidRPr="008A0375">
        <w:rPr>
          <w:rFonts w:ascii="Times New Roman" w:eastAsia="Times New Roman" w:hAnsi="Times New Roman" w:cs="Times New Roman"/>
          <w:sz w:val="28"/>
          <w:szCs w:val="28"/>
          <w:lang w:val="vi-VN"/>
        </w:rPr>
        <w:t>của Bộ trưởng, Thủ trưởng cơ quan ngang bộ, chính quyền địa phương cấp tỉnh; văn bản hướng dẫn áp dụng văn bản quy phạm pháp luật </w:t>
      </w:r>
      <w:r w:rsidRPr="008A0375">
        <w:rPr>
          <w:rFonts w:ascii="Times New Roman" w:eastAsia="Times New Roman" w:hAnsi="Times New Roman" w:cs="Times New Roman"/>
          <w:strike/>
          <w:sz w:val="28"/>
          <w:szCs w:val="28"/>
          <w:lang w:val="vi-VN"/>
        </w:rPr>
        <w:t xml:space="preserve">đối với văn bản </w:t>
      </w:r>
      <w:r w:rsidRPr="008A0375">
        <w:rPr>
          <w:rFonts w:ascii="Times New Roman" w:eastAsia="Times New Roman" w:hAnsi="Times New Roman" w:cs="Times New Roman"/>
          <w:strike/>
          <w:sz w:val="28"/>
          <w:szCs w:val="28"/>
        </w:rPr>
        <w:t>quy phạm pháp luật</w:t>
      </w:r>
      <w:r w:rsidRPr="008A0375">
        <w:rPr>
          <w:rFonts w:ascii="Times New Roman" w:eastAsia="Times New Roman" w:hAnsi="Times New Roman" w:cs="Times New Roman"/>
          <w:sz w:val="28"/>
          <w:szCs w:val="28"/>
          <w:lang w:val="vi-VN"/>
        </w:rPr>
        <w:t xml:space="preserve"> của Bộ trưởng, Thủ trưởng cơ quan ngang bộ, chính quyền địa phương cấp tỉnh, Chủ tịch </w:t>
      </w:r>
      <w:r w:rsidRPr="008A0375">
        <w:rPr>
          <w:rFonts w:ascii="Times New Roman" w:hAnsi="Times New Roman" w:cs="Times New Roman"/>
          <w:sz w:val="28"/>
          <w:szCs w:val="28"/>
          <w:lang w:val="vi-VN"/>
        </w:rPr>
        <w:t>Ủy</w:t>
      </w:r>
      <w:r w:rsidRPr="008A0375" w:rsidDel="004648DC">
        <w:rPr>
          <w:rFonts w:ascii="Times New Roman" w:eastAsia="Times New Roman" w:hAnsi="Times New Roman" w:cs="Times New Roman"/>
          <w:sz w:val="28"/>
          <w:szCs w:val="28"/>
          <w:lang w:val="vi-VN"/>
        </w:rPr>
        <w:t xml:space="preserve"> </w:t>
      </w:r>
      <w:r w:rsidRPr="008A0375">
        <w:rPr>
          <w:rFonts w:ascii="Times New Roman" w:eastAsia="Times New Roman" w:hAnsi="Times New Roman" w:cs="Times New Roman"/>
          <w:sz w:val="28"/>
          <w:szCs w:val="28"/>
          <w:lang w:val="vi-VN"/>
        </w:rPr>
        <w:t>ban nhân dân cấp tỉnh;</w:t>
      </w:r>
      <w:r w:rsidRPr="008A0375">
        <w:rPr>
          <w:rFonts w:ascii="Times New Roman" w:eastAsia="Times New Roman" w:hAnsi="Times New Roman" w:cs="Times New Roman"/>
          <w:sz w:val="28"/>
          <w:szCs w:val="28"/>
        </w:rPr>
        <w:t xml:space="preserve">  </w:t>
      </w:r>
    </w:p>
    <w:p w:rsidR="00F82FD6" w:rsidRPr="008A0375" w:rsidRDefault="00F82FD6" w:rsidP="00F82FD6">
      <w:pPr>
        <w:spacing w:before="120" w:after="120" w:line="264" w:lineRule="auto"/>
        <w:ind w:firstLine="600"/>
        <w:jc w:val="both"/>
        <w:rPr>
          <w:rFonts w:ascii="Times New Roman" w:hAnsi="Times New Roman" w:cs="Times New Roman"/>
          <w:sz w:val="28"/>
          <w:szCs w:val="28"/>
          <w:shd w:val="clear" w:color="auto" w:fill="FFFFFF"/>
        </w:rPr>
      </w:pPr>
      <w:r w:rsidRPr="008A0375">
        <w:rPr>
          <w:rFonts w:ascii="Times New Roman" w:hAnsi="Times New Roman" w:cs="Times New Roman"/>
          <w:sz w:val="28"/>
          <w:szCs w:val="28"/>
        </w:rPr>
        <w:t xml:space="preserve">c) </w:t>
      </w:r>
      <w:r w:rsidRPr="008A0375">
        <w:rPr>
          <w:rFonts w:ascii="Times New Roman" w:hAnsi="Times New Roman" w:cs="Times New Roman"/>
          <w:sz w:val="28"/>
          <w:szCs w:val="28"/>
          <w:shd w:val="clear" w:color="auto" w:fill="FFFFFF"/>
          <w:lang w:val="vi-VN"/>
        </w:rPr>
        <w:t xml:space="preserve">Văn bản chứa </w:t>
      </w:r>
      <w:r w:rsidRPr="008A0375">
        <w:rPr>
          <w:rFonts w:ascii="Times New Roman" w:eastAsia="Times New Roman" w:hAnsi="Times New Roman" w:cs="Times New Roman"/>
          <w:sz w:val="28"/>
          <w:szCs w:val="28"/>
        </w:rPr>
        <w:t>quy phạm pháp luật</w:t>
      </w:r>
      <w:r w:rsidRPr="008A0375">
        <w:rPr>
          <w:rFonts w:ascii="Times New Roman" w:hAnsi="Times New Roman" w:cs="Times New Roman"/>
          <w:sz w:val="28"/>
          <w:szCs w:val="28"/>
          <w:shd w:val="clear" w:color="auto" w:fill="FFFFFF"/>
          <w:lang w:val="vi-VN"/>
        </w:rPr>
        <w:t xml:space="preserve"> của cơ quan thuộc Chính phủ; Thường </w:t>
      </w:r>
      <w:r w:rsidRPr="008A0375">
        <w:rPr>
          <w:rFonts w:ascii="Times New Roman" w:hAnsi="Times New Roman" w:cs="Times New Roman"/>
          <w:spacing w:val="-4"/>
          <w:sz w:val="28"/>
          <w:szCs w:val="28"/>
          <w:shd w:val="clear" w:color="auto" w:fill="FFFFFF"/>
          <w:lang w:val="vi-VN"/>
        </w:rPr>
        <w:t>trực Hội đồng nhân dân,</w:t>
      </w:r>
      <w:r w:rsidRPr="008A0375">
        <w:rPr>
          <w:rFonts w:ascii="Times New Roman" w:hAnsi="Times New Roman" w:cs="Times New Roman"/>
          <w:b/>
          <w:bCs/>
          <w:spacing w:val="-4"/>
          <w:sz w:val="28"/>
          <w:szCs w:val="28"/>
          <w:shd w:val="clear" w:color="auto" w:fill="FFFFFF"/>
          <w:lang w:val="vi-VN"/>
        </w:rPr>
        <w:t> </w:t>
      </w:r>
      <w:r w:rsidRPr="008A0375">
        <w:rPr>
          <w:rFonts w:ascii="Times New Roman" w:hAnsi="Times New Roman" w:cs="Times New Roman"/>
          <w:spacing w:val="-4"/>
          <w:sz w:val="28"/>
          <w:szCs w:val="28"/>
          <w:shd w:val="clear" w:color="auto" w:fill="FFFFFF"/>
          <w:lang w:val="vi-VN"/>
        </w:rPr>
        <w:t>Chủ tịch Hội đồng nhân dân, Chủ tịch Ủy ban nhân dân cấp tỉnh; các tổ chức thuộc, trực thuộc bộ, cơ quan ngang bộ, cơ quan thuộc Chính phủ; cơ quan chuyên môn, tổ chức hành chính khác thuộc Ủy ban nhân dân cấp tỉnh</w:t>
      </w:r>
      <w:r w:rsidRPr="008A0375">
        <w:rPr>
          <w:rFonts w:ascii="Times New Roman" w:hAnsi="Times New Roman" w:cs="Times New Roman"/>
          <w:spacing w:val="-4"/>
          <w:sz w:val="28"/>
          <w:szCs w:val="28"/>
          <w:shd w:val="clear" w:color="auto" w:fill="FFFFFF"/>
        </w:rPr>
        <w:t>.</w:t>
      </w:r>
    </w:p>
    <w:p w:rsidR="00F82FD6" w:rsidRPr="008A0375" w:rsidRDefault="00F82FD6" w:rsidP="00F82FD6">
      <w:pPr>
        <w:spacing w:before="120" w:after="120" w:line="264" w:lineRule="auto"/>
        <w:ind w:firstLine="600"/>
        <w:jc w:val="both"/>
        <w:rPr>
          <w:rFonts w:ascii="Times New Roman" w:eastAsia="Times New Roman" w:hAnsi="Times New Roman" w:cs="Times New Roman"/>
          <w:sz w:val="28"/>
          <w:szCs w:val="28"/>
        </w:rPr>
      </w:pPr>
      <w:r w:rsidRPr="008A0375">
        <w:rPr>
          <w:rFonts w:ascii="Times New Roman" w:eastAsia="Times New Roman" w:hAnsi="Times New Roman" w:cs="Times New Roman"/>
          <w:sz w:val="28"/>
          <w:szCs w:val="28"/>
        </w:rPr>
        <w:t xml:space="preserve">2. Cục </w:t>
      </w:r>
      <w:r w:rsidRPr="008A0375">
        <w:rPr>
          <w:rFonts w:ascii="Times New Roman" w:hAnsi="Times New Roman" w:cs="Times New Roman"/>
          <w:sz w:val="28"/>
          <w:szCs w:val="28"/>
        </w:rPr>
        <w:t xml:space="preserve">Kiểm tra văn bản và Tổ chức thi hành pháp luật </w:t>
      </w:r>
      <w:r w:rsidRPr="008A0375">
        <w:rPr>
          <w:rFonts w:ascii="Times New Roman" w:eastAsia="Times New Roman" w:hAnsi="Times New Roman" w:cs="Times New Roman"/>
          <w:sz w:val="28"/>
          <w:szCs w:val="28"/>
        </w:rPr>
        <w:t>soạn thảo, trình Bộ trưởng ban hành các kết luận kiểm tra theo quy định tại Điều 18 của Nghị định số 79/2025/NĐ-CP trong các trường hợp sau đây:</w:t>
      </w:r>
    </w:p>
    <w:p w:rsidR="00F82FD6" w:rsidRPr="008A0375" w:rsidRDefault="00F82FD6" w:rsidP="00F82FD6">
      <w:pPr>
        <w:spacing w:before="120" w:after="120" w:line="264" w:lineRule="auto"/>
        <w:ind w:firstLine="600"/>
        <w:jc w:val="both"/>
        <w:rPr>
          <w:rFonts w:ascii="Times New Roman" w:hAnsi="Times New Roman" w:cs="Times New Roman"/>
          <w:sz w:val="28"/>
          <w:szCs w:val="28"/>
          <w:shd w:val="clear" w:color="auto" w:fill="FFFFFF"/>
        </w:rPr>
      </w:pPr>
      <w:r w:rsidRPr="008A0375">
        <w:rPr>
          <w:rFonts w:ascii="Times New Roman" w:eastAsia="Times New Roman" w:hAnsi="Times New Roman" w:cs="Times New Roman"/>
          <w:sz w:val="28"/>
          <w:szCs w:val="28"/>
        </w:rPr>
        <w:t xml:space="preserve">a) Văn bản trái pháp luật là </w:t>
      </w:r>
      <w:r w:rsidRPr="008A0375">
        <w:rPr>
          <w:rFonts w:ascii="Times New Roman" w:hAnsi="Times New Roman" w:cs="Times New Roman"/>
          <w:sz w:val="28"/>
          <w:szCs w:val="28"/>
          <w:shd w:val="clear" w:color="auto" w:fill="FFFFFF"/>
        </w:rPr>
        <w:t>văn bản quy phạm pháp luật do Bộ trưởng, Thủ trưởng cơ quan ngang bộ ban hành hoặc liên tịch ban hành;</w:t>
      </w:r>
    </w:p>
    <w:p w:rsidR="00F82FD6" w:rsidRPr="008A0375" w:rsidRDefault="00F82FD6" w:rsidP="00F82FD6">
      <w:pPr>
        <w:spacing w:before="120" w:after="120" w:line="264" w:lineRule="auto"/>
        <w:ind w:firstLine="600"/>
        <w:jc w:val="both"/>
        <w:rPr>
          <w:rFonts w:ascii="Times New Roman" w:hAnsi="Times New Roman" w:cs="Times New Roman"/>
          <w:sz w:val="28"/>
          <w:szCs w:val="28"/>
          <w:shd w:val="clear" w:color="auto" w:fill="FFFFFF"/>
        </w:rPr>
      </w:pPr>
      <w:r w:rsidRPr="008A0375">
        <w:rPr>
          <w:rFonts w:ascii="Times New Roman" w:hAnsi="Times New Roman" w:cs="Times New Roman"/>
          <w:sz w:val="28"/>
          <w:szCs w:val="28"/>
          <w:shd w:val="clear" w:color="auto" w:fill="FFFFFF"/>
        </w:rPr>
        <w:t>b) Kết luận Đoàn kiểm tra liên ngành do Lãnh đạo Bộ làm trưởng đoàn.</w:t>
      </w:r>
    </w:p>
    <w:p w:rsidR="00F82FD6" w:rsidRPr="008A0375" w:rsidRDefault="00F82FD6" w:rsidP="00F82FD6">
      <w:pPr>
        <w:spacing w:before="120" w:after="120" w:line="264" w:lineRule="auto"/>
        <w:ind w:firstLine="600"/>
        <w:jc w:val="both"/>
        <w:rPr>
          <w:rFonts w:ascii="Times New Roman" w:hAnsi="Times New Roman" w:cs="Times New Roman"/>
          <w:spacing w:val="-2"/>
          <w:sz w:val="28"/>
          <w:szCs w:val="28"/>
          <w:shd w:val="clear" w:color="auto" w:fill="FFFFFF"/>
        </w:rPr>
      </w:pPr>
      <w:r w:rsidRPr="008A0375">
        <w:rPr>
          <w:rFonts w:ascii="Times New Roman" w:hAnsi="Times New Roman" w:cs="Times New Roman"/>
          <w:spacing w:val="-2"/>
          <w:sz w:val="28"/>
          <w:szCs w:val="28"/>
          <w:shd w:val="clear" w:color="auto" w:fill="FFFFFF"/>
        </w:rPr>
        <w:t xml:space="preserve">Dự thảo Kết luận kèm theo báo cáo kết quả kiểm tra văn bản quy định tại điểm c khoản 2 Điều 10 của Quy chế này và các tài liệu có liên quan khác (nếu có). </w:t>
      </w:r>
      <w:bookmarkStart w:id="6" w:name="khoan_2_21"/>
      <w:bookmarkEnd w:id="5"/>
    </w:p>
    <w:p w:rsidR="00F82FD6" w:rsidRPr="008A0375" w:rsidRDefault="00F82FD6" w:rsidP="00F82FD6">
      <w:pPr>
        <w:spacing w:before="120" w:after="120" w:line="264" w:lineRule="auto"/>
        <w:ind w:firstLine="600"/>
        <w:jc w:val="both"/>
        <w:rPr>
          <w:rFonts w:ascii="Times New Roman" w:hAnsi="Times New Roman" w:cs="Times New Roman"/>
          <w:sz w:val="28"/>
          <w:szCs w:val="28"/>
          <w:shd w:val="clear" w:color="auto" w:fill="FFFFFF"/>
        </w:rPr>
      </w:pPr>
      <w:r w:rsidRPr="008A0375">
        <w:rPr>
          <w:rFonts w:ascii="Times New Roman" w:hAnsi="Times New Roman" w:cs="Times New Roman"/>
          <w:sz w:val="28"/>
          <w:szCs w:val="28"/>
          <w:shd w:val="clear" w:color="auto" w:fill="FFFFFF"/>
        </w:rPr>
        <w:t>3. Đôn đốc việc xử lý văn bản trái pháp luật theo quy định tại</w:t>
      </w:r>
      <w:bookmarkEnd w:id="6"/>
      <w:r w:rsidRPr="008A0375">
        <w:rPr>
          <w:rFonts w:ascii="Times New Roman" w:hAnsi="Times New Roman" w:cs="Times New Roman"/>
          <w:sz w:val="28"/>
          <w:szCs w:val="28"/>
          <w:shd w:val="clear" w:color="auto" w:fill="FFFFFF"/>
        </w:rPr>
        <w:t> khoản 2 Điều 24 của Nghị định số 79/2025/NĐ-CP.</w:t>
      </w:r>
    </w:p>
    <w:p w:rsidR="00F82FD6" w:rsidRPr="008A0375" w:rsidRDefault="00F82FD6" w:rsidP="00F82FD6">
      <w:pPr>
        <w:pStyle w:val="NormalWeb"/>
        <w:shd w:val="clear" w:color="auto" w:fill="FFFFFF"/>
        <w:spacing w:before="120" w:beforeAutospacing="0" w:after="120" w:afterAutospacing="0" w:line="264" w:lineRule="auto"/>
        <w:ind w:firstLine="600"/>
        <w:jc w:val="both"/>
        <w:rPr>
          <w:sz w:val="28"/>
          <w:szCs w:val="28"/>
        </w:rPr>
      </w:pPr>
      <w:r w:rsidRPr="008A0375">
        <w:rPr>
          <w:sz w:val="28"/>
          <w:szCs w:val="28"/>
          <w:shd w:val="clear" w:color="auto" w:fill="FFFFFF"/>
        </w:rPr>
        <w:t>4. Đôn đốc, chỉ đạo, kiểm tra việc thực hiện công tác kiểm tra, xử lý văn bản của các bộ, cơ quan ngang bộ, chính quyền địa phương theo quy định tại điểm b khoản 2 Điều 58 của Nghị định số 79/2025/NĐ-CP.</w:t>
      </w:r>
    </w:p>
    <w:p w:rsidR="00F82FD6" w:rsidRPr="008A0375" w:rsidRDefault="00F82FD6" w:rsidP="00F82FD6">
      <w:pPr>
        <w:pStyle w:val="NormalWeb"/>
        <w:shd w:val="clear" w:color="auto" w:fill="FFFFFF"/>
        <w:spacing w:before="120" w:beforeAutospacing="0" w:after="120" w:afterAutospacing="0" w:line="264" w:lineRule="auto"/>
        <w:ind w:firstLine="567"/>
        <w:jc w:val="both"/>
        <w:rPr>
          <w:sz w:val="28"/>
          <w:szCs w:val="28"/>
        </w:rPr>
      </w:pPr>
      <w:r w:rsidRPr="008A0375">
        <w:rPr>
          <w:sz w:val="28"/>
          <w:szCs w:val="28"/>
          <w:shd w:val="clear" w:color="auto" w:fill="FFFFFF"/>
        </w:rPr>
        <w:t>5. Hướng dẫn, bồi dưỡng kỹ năng, nghiệp vụ kiểm tra, xử lý văn bản trong phạm vi toàn quốc; tổ chức và quản lý đội ngũ cộng tác viên kiểm tra văn bản theo quy định tại điểm c khoản 2 Điều 58 của Nghị định số 79/2025/NĐ-CP.</w:t>
      </w:r>
    </w:p>
    <w:p w:rsidR="00F82FD6" w:rsidRPr="008A0375" w:rsidRDefault="00F82FD6" w:rsidP="00193C48">
      <w:pPr>
        <w:spacing w:after="0" w:line="264" w:lineRule="auto"/>
        <w:ind w:firstLine="601"/>
        <w:jc w:val="center"/>
        <w:rPr>
          <w:rFonts w:ascii="Times New Roman" w:hAnsi="Times New Roman" w:cs="Times New Roman"/>
          <w:b/>
          <w:sz w:val="28"/>
          <w:szCs w:val="28"/>
        </w:rPr>
      </w:pPr>
      <w:r w:rsidRPr="008A0375">
        <w:rPr>
          <w:rFonts w:ascii="Times New Roman" w:hAnsi="Times New Roman" w:cs="Times New Roman"/>
          <w:b/>
          <w:sz w:val="28"/>
          <w:szCs w:val="28"/>
        </w:rPr>
        <w:t>CHƯƠNG III</w:t>
      </w:r>
    </w:p>
    <w:p w:rsidR="00F82FD6" w:rsidRPr="008A0375" w:rsidRDefault="00F82FD6" w:rsidP="00193C48">
      <w:pPr>
        <w:spacing w:after="0" w:line="264" w:lineRule="auto"/>
        <w:ind w:firstLine="601"/>
        <w:jc w:val="center"/>
        <w:rPr>
          <w:rFonts w:ascii="Times New Roman" w:hAnsi="Times New Roman" w:cs="Times New Roman"/>
          <w:b/>
          <w:spacing w:val="-12"/>
          <w:sz w:val="28"/>
          <w:szCs w:val="28"/>
        </w:rPr>
      </w:pPr>
      <w:r w:rsidRPr="008A0375">
        <w:rPr>
          <w:rFonts w:ascii="Times New Roman" w:hAnsi="Times New Roman" w:cs="Times New Roman"/>
          <w:b/>
          <w:spacing w:val="-12"/>
          <w:sz w:val="28"/>
          <w:szCs w:val="28"/>
        </w:rPr>
        <w:t>RÀ SOÁT, HỆ THỐNG HOÁ VĂN BẢN QUY PHẠM PHÁP LUẬT</w:t>
      </w:r>
    </w:p>
    <w:p w:rsidR="00F82FD6" w:rsidRPr="008A0375" w:rsidRDefault="00F82FD6" w:rsidP="00F82FD6">
      <w:pPr>
        <w:spacing w:before="120" w:after="120" w:line="264" w:lineRule="auto"/>
        <w:ind w:firstLine="567"/>
        <w:jc w:val="both"/>
        <w:rPr>
          <w:rFonts w:ascii="Times New Roman" w:hAnsi="Times New Roman" w:cs="Times New Roman"/>
          <w:spacing w:val="-6"/>
          <w:sz w:val="28"/>
          <w:szCs w:val="28"/>
        </w:rPr>
      </w:pPr>
      <w:bookmarkStart w:id="7" w:name="dieu_5"/>
      <w:r w:rsidRPr="008A0375">
        <w:rPr>
          <w:rFonts w:ascii="Times New Roman" w:hAnsi="Times New Roman" w:cs="Times New Roman"/>
          <w:b/>
          <w:bCs/>
          <w:spacing w:val="-6"/>
          <w:sz w:val="28"/>
          <w:szCs w:val="28"/>
        </w:rPr>
        <w:t>Điều 14. Trách nhiệm rà soát, hệ thống hóa văn bản quy phạm pháp luật của các tổ  chức thuộc Bộ</w:t>
      </w:r>
      <w:bookmarkEnd w:id="7"/>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Các tổ chức thuộc Bộ có trách nhiệm giúp Bộ trưởng Bộ Tư pháp </w:t>
      </w:r>
      <w:r w:rsidRPr="008A0375">
        <w:rPr>
          <w:rFonts w:ascii="Times New Roman" w:hAnsi="Times New Roman" w:cs="Times New Roman"/>
          <w:sz w:val="28"/>
          <w:szCs w:val="28"/>
          <w:lang w:val="vi-VN"/>
        </w:rPr>
        <w:t>r</w:t>
      </w:r>
      <w:r w:rsidRPr="008A0375">
        <w:rPr>
          <w:rFonts w:ascii="Times New Roman" w:hAnsi="Times New Roman" w:cs="Times New Roman"/>
          <w:sz w:val="28"/>
          <w:szCs w:val="28"/>
        </w:rPr>
        <w:t>à soát, h</w:t>
      </w:r>
      <w:r w:rsidRPr="008A0375">
        <w:rPr>
          <w:rFonts w:ascii="Times New Roman" w:hAnsi="Times New Roman" w:cs="Times New Roman"/>
          <w:sz w:val="28"/>
          <w:szCs w:val="28"/>
          <w:lang w:val="vi-VN"/>
        </w:rPr>
        <w:t>ệ thống h</w:t>
      </w:r>
      <w:r w:rsidRPr="008A0375">
        <w:rPr>
          <w:rFonts w:ascii="Times New Roman" w:hAnsi="Times New Roman" w:cs="Times New Roman"/>
          <w:sz w:val="28"/>
          <w:szCs w:val="28"/>
        </w:rPr>
        <w:t xml:space="preserve">óa văn bản quy phạm pháp luật thuộc trách nhiệm của Bộ Tư pháp quy </w:t>
      </w:r>
      <w:r w:rsidRPr="008A0375">
        <w:rPr>
          <w:rFonts w:ascii="Times New Roman" w:hAnsi="Times New Roman" w:cs="Times New Roman"/>
          <w:sz w:val="28"/>
          <w:szCs w:val="28"/>
        </w:rPr>
        <w:lastRenderedPageBreak/>
        <w:t xml:space="preserve">định khoản 2 Điều 64 của Luật và </w:t>
      </w:r>
      <w:bookmarkStart w:id="8" w:name="dc_1"/>
      <w:r w:rsidRPr="008A0375">
        <w:rPr>
          <w:rFonts w:ascii="Times New Roman" w:hAnsi="Times New Roman" w:cs="Times New Roman"/>
          <w:sz w:val="28"/>
          <w:szCs w:val="28"/>
        </w:rPr>
        <w:t xml:space="preserve">điểm a khoản 1 Điều 35 </w:t>
      </w:r>
      <w:bookmarkEnd w:id="8"/>
      <w:r w:rsidRPr="008A0375">
        <w:rPr>
          <w:rFonts w:ascii="Times New Roman" w:hAnsi="Times New Roman" w:cs="Times New Roman"/>
          <w:sz w:val="28"/>
          <w:szCs w:val="28"/>
        </w:rPr>
        <w:t xml:space="preserve">Nghị định số 79/2025/NĐ-CP, cụ thể như sau: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1. Các văn bản do tổ chức được giao chủ trì soạn thảo, bao gồm:</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a) Văn bản do tổ chức chủ trì soạn thảo để Bộ trưởng Bộ Tư pháp trình cơ quan, người có thẩm quyền ban hành;</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b) Văn bản do tổ chức chủ trì soạn thảo để Bộ trưởng Bộ Tư pháp liên tịch ban hành;</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c) Văn bản do tổ chức chủ trì soạn thảo để Bộ trưởng Bộ Tư pháp ban hành.</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2. Các văn bản khác điều chỉnh những nội dung thuộc lĩnh vực phụ trách của tổ chức, bao gồm:</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a) Văn bản do tổ chức được phân công phối hợp với các tổ chức của các cơ quan khác xây dựng để Bộ trưởng Bộ Tư pháp liên tịch với cơ quan đó ban hành;</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b) Văn bản do tổ chức khác thuộc Bộ chủ trì soạn thảo nhưng có nội dung điều chỉnh những nội dung thuộc lĩnh vực phụ trách của tổ chức mình;</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c) Văn bản khác của Quốc hội, Ủy ban Thường vụ Quốc hội có nội dung điều chỉnh vấn đề thuộc lĩnh vực quản lý nhà nước của tổ chức mình.</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3. Trường hợp văn bản được rà soát có nội dung liên quan đến chức năng, nhiệm vụ của nhiều tổ chức thì tổ chức được giao chủ trì soạn thảo làm đầu mối thực hiện việc rà soát và tổng hợp kết quả rà soát của các tổ chức có liên quan.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4. Trường hợp có sự chuyển giao chức năng, nhiệm vụ giữa các tổ chức thuộc Bộ thì tổ chức tiếp nhận chức năng, nhiệm vụ có trách nhiệm thực hiện rà soát, hệ thống hóa văn bản liên quan đến chức năng, nhiệm vụ được chuyển giao theo quy định tại khoản 1, 2 và 3 Điều này.</w:t>
      </w:r>
      <w:bookmarkStart w:id="9" w:name="dieu_6"/>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Trường hợp cần thiết, đơn vị chuyển giao chức năng, nhiệm vụ có trách nhiệm phối hợp thực hiện rà soát, hệ thống hóa văn bản để bảo đảm tính chính xác của kết quả rà soát, hệ thống hóa.</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5. Trường hợp thực hiện rà soát văn bản theo yêu cầu của cơ quan, cấp có thẩm quyền mà văn bản làm căn cứ rà soát hoặc nội dung quy định được yêu cầu rà soát thuộc lĩnh vực phụ trách của bộ, ngành khác thì tổ chức thuộc Bộ được giao phụ trách lĩnh vực có liên quan trực tiếp đến văn bản làm căn cứ rà soát, nội dung quy định được yêu cầu rà soát có trách nhiệm chủ trì tổ chức việc thực hiện rà soát văn bản tại Bộ Tư pháp.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bookmarkStart w:id="10" w:name="dieu_9"/>
      <w:bookmarkEnd w:id="9"/>
      <w:r w:rsidRPr="008A0375">
        <w:rPr>
          <w:rFonts w:ascii="Times New Roman" w:hAnsi="Times New Roman" w:cs="Times New Roman"/>
          <w:b/>
          <w:bCs/>
          <w:sz w:val="28"/>
          <w:szCs w:val="28"/>
        </w:rPr>
        <w:t>Điều 15. Theo dõi, cập nhật văn bản là căn cứ để rà soát</w:t>
      </w:r>
      <w:bookmarkEnd w:id="10"/>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1. Các tổ chức thuộc Bộ có trách nhiệm thường xuyên theo dõi, cập nhật đầy đủ các căn cứ rà soát văn bản liên quan đến lĩnh vực phụ trách của mình theo quy định tại Điều 37 và Điều 39 của Nghị định số 79/2025/NĐ-CP.</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lastRenderedPageBreak/>
        <w:t xml:space="preserve">2. Cục Kiểm tra văn bản và Tổ chức thi hành pháp luật theo dõi, cập nhật việc ban hành các văn bản là căn cứ để rà soát liên quan đến lĩnh vực quản lý nhà nước của Bộ Tư pháp quy định tại khoản 1 Điều 37 của Nghị định số 79/2025/NĐ-CP để làm cơ sở theo dõi, đôn đốc việc rà soát văn bản của các tổ chức thuộc Bộ.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3. Định kỳ hằng quý hoặc khi có yêu cầu, chỉ đạo của Lãnh đạo Bộ, các tổ chức thuộc Bộ có trách nhiệm cung cấp thông tin về kết quả rà soát, tình hình soạn thảo và ban hành văn bản được rà soát cho Cục Kiểm tra văn bản và Tổ chức thi hành pháp luật để theo dõi, tổng hợp kết quả rà soát thường xuyên của Bộ Tư pháp.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bookmarkStart w:id="11" w:name="dieu_10"/>
      <w:r w:rsidRPr="008A0375">
        <w:rPr>
          <w:rFonts w:ascii="Times New Roman" w:hAnsi="Times New Roman" w:cs="Times New Roman"/>
          <w:b/>
          <w:bCs/>
          <w:sz w:val="28"/>
          <w:szCs w:val="28"/>
        </w:rPr>
        <w:t>Điều 16. Xác định văn bản cần rà soát</w:t>
      </w:r>
      <w:bookmarkEnd w:id="11"/>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1. Các tổ chức thuộc Bộ có trách nhiệm xác định các văn bản thuộc trách nhiệm rà soát của mình theo quy định tại </w:t>
      </w:r>
      <w:bookmarkStart w:id="12" w:name="dc_4"/>
      <w:r w:rsidRPr="008A0375">
        <w:rPr>
          <w:rFonts w:ascii="Times New Roman" w:hAnsi="Times New Roman" w:cs="Times New Roman"/>
          <w:sz w:val="28"/>
          <w:szCs w:val="28"/>
        </w:rPr>
        <w:t>Điều 39 Nghị định số 79/2025/NĐ-CP</w:t>
      </w:r>
      <w:bookmarkEnd w:id="12"/>
      <w:r w:rsidRPr="008A0375">
        <w:rPr>
          <w:rFonts w:ascii="Times New Roman" w:hAnsi="Times New Roman" w:cs="Times New Roman"/>
          <w:sz w:val="28"/>
          <w:szCs w:val="28"/>
        </w:rPr>
        <w:t xml:space="preserve"> và Điều 14 Quy chế này ngay sau khi văn bản là căn cứ để rà soát được ban hành.</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2. Căn cứ vào chủ trương, đường lối, chính sách của Đảng, Nhà nước, kết quả điều tra, khảo sát và thông tin thực tiễn liên quan đến lĩnh vực quản lý nhà nước của tổ chức, các tổ chức thuộc Bộ có trách nhiệm xác định các văn bản thuộc trách nhiệm rà soát của mình để phát hiện các nội dung không còn phù hợp với tình hình phát triển kinh tế - xã hội theo căn cứ rà soát quy định tại </w:t>
      </w:r>
      <w:bookmarkStart w:id="13" w:name="dc_6"/>
      <w:r w:rsidRPr="008A0375">
        <w:rPr>
          <w:rFonts w:ascii="Times New Roman" w:hAnsi="Times New Roman" w:cs="Times New Roman"/>
          <w:sz w:val="28"/>
          <w:szCs w:val="28"/>
        </w:rPr>
        <w:t>khoản 2 Điều 37 và Điều 40 Nghị định số 79/2025/NĐ-CP</w:t>
      </w:r>
      <w:bookmarkEnd w:id="13"/>
      <w:r w:rsidRPr="008A0375">
        <w:rPr>
          <w:rFonts w:ascii="Times New Roman" w:hAnsi="Times New Roman" w:cs="Times New Roman"/>
          <w:sz w:val="28"/>
          <w:szCs w:val="28"/>
        </w:rPr>
        <w:t>.</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bookmarkStart w:id="14" w:name="dieu_11"/>
      <w:r w:rsidRPr="008A0375">
        <w:rPr>
          <w:rFonts w:ascii="Times New Roman" w:hAnsi="Times New Roman" w:cs="Times New Roman"/>
          <w:b/>
          <w:bCs/>
          <w:sz w:val="28"/>
          <w:szCs w:val="28"/>
        </w:rPr>
        <w:t>Điều 17. Thực hiện rà soát văn bản</w:t>
      </w:r>
      <w:bookmarkEnd w:id="14"/>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Các tổ chức thuộc Bộ thực hiện rà soát các văn bản theo các nội dung quy định tại Điều 41 Nghị định số 79/2025/NĐ-CP và tổ chức lấy ý kiến về kết quả rà soát theo quy định tại khoản 1 Điều 42 Nghị định số 79/2025/NĐ-CP.</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bookmarkStart w:id="15" w:name="dieu_13"/>
      <w:r w:rsidRPr="008A0375">
        <w:rPr>
          <w:rFonts w:ascii="Times New Roman" w:hAnsi="Times New Roman" w:cs="Times New Roman"/>
          <w:b/>
          <w:bCs/>
          <w:sz w:val="28"/>
          <w:szCs w:val="28"/>
        </w:rPr>
        <w:t>Điều 18. Xử lý kết quả rà soát văn bản</w:t>
      </w:r>
      <w:bookmarkEnd w:id="15"/>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1. Trường hợp văn bản được rà soát cần phải xử lý theo các hình thức quy định tại </w:t>
      </w:r>
      <w:bookmarkStart w:id="16" w:name="dc_9"/>
      <w:r w:rsidRPr="008A0375">
        <w:rPr>
          <w:rFonts w:ascii="Times New Roman" w:hAnsi="Times New Roman" w:cs="Times New Roman"/>
          <w:sz w:val="28"/>
          <w:szCs w:val="28"/>
        </w:rPr>
        <w:t>Điều 38 Nghị định số 79/2025/NĐ-CP</w:t>
      </w:r>
      <w:bookmarkEnd w:id="16"/>
      <w:r w:rsidRPr="008A0375">
        <w:rPr>
          <w:rFonts w:ascii="Times New Roman" w:hAnsi="Times New Roman" w:cs="Times New Roman"/>
          <w:sz w:val="28"/>
          <w:szCs w:val="28"/>
        </w:rPr>
        <w:t xml:space="preserve">, tổ chức rà soát văn bản báo cáo </w:t>
      </w:r>
      <w:r w:rsidRPr="008A0375">
        <w:rPr>
          <w:rFonts w:ascii="Times New Roman" w:hAnsi="Times New Roman" w:cs="Times New Roman"/>
          <w:spacing w:val="-4"/>
          <w:sz w:val="28"/>
          <w:szCs w:val="28"/>
        </w:rPr>
        <w:t xml:space="preserve">Lãnh đạo Bộ việc xử lý, đồng thời gửi thông tin kết quả rà soát và kết quả xử lý văn bản cho Cục </w:t>
      </w:r>
      <w:r w:rsidRPr="008A0375">
        <w:rPr>
          <w:rFonts w:ascii="Times New Roman" w:hAnsi="Times New Roman" w:cs="Times New Roman"/>
          <w:sz w:val="28"/>
          <w:szCs w:val="28"/>
        </w:rPr>
        <w:t>Kiểm tra văn bản và Tổ chức thi hành pháp luật</w:t>
      </w:r>
      <w:r w:rsidRPr="008A0375">
        <w:rPr>
          <w:rFonts w:ascii="Times New Roman" w:hAnsi="Times New Roman" w:cs="Times New Roman"/>
          <w:spacing w:val="-4"/>
          <w:sz w:val="28"/>
          <w:szCs w:val="28"/>
        </w:rPr>
        <w:t xml:space="preserve"> để theo dõi.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2. Trường hợp văn bản được rà soát hết hiệu lực, tạm ngưng hiệu lực toàn bộ hoặc một phần, Cục Kiểm tra văn bản và Tổ chức thi hành pháp luật</w:t>
      </w:r>
      <w:r w:rsidRPr="008A0375">
        <w:rPr>
          <w:rFonts w:ascii="Times New Roman" w:hAnsi="Times New Roman" w:cs="Times New Roman"/>
          <w:spacing w:val="-4"/>
          <w:sz w:val="28"/>
          <w:szCs w:val="28"/>
        </w:rPr>
        <w:t xml:space="preserve"> </w:t>
      </w:r>
      <w:r w:rsidRPr="008A0375">
        <w:rPr>
          <w:rFonts w:ascii="Times New Roman" w:hAnsi="Times New Roman" w:cs="Times New Roman"/>
          <w:sz w:val="28"/>
          <w:szCs w:val="28"/>
        </w:rPr>
        <w:t xml:space="preserve">tổng hợp đưa vào danh mục văn bản hết hiệu lực, tạm ngưng hiệu lực toàn bộ hoặc một phần để công bố định kỳ hằng năm theo quy định tại </w:t>
      </w:r>
      <w:bookmarkStart w:id="17" w:name="dc_10"/>
      <w:r w:rsidRPr="008A0375">
        <w:rPr>
          <w:rFonts w:ascii="Times New Roman" w:hAnsi="Times New Roman" w:cs="Times New Roman"/>
          <w:sz w:val="28"/>
          <w:szCs w:val="28"/>
        </w:rPr>
        <w:t xml:space="preserve">Điều 43 Nghị định số </w:t>
      </w:r>
      <w:bookmarkEnd w:id="17"/>
      <w:r w:rsidRPr="008A0375">
        <w:rPr>
          <w:rFonts w:ascii="Times New Roman" w:hAnsi="Times New Roman" w:cs="Times New Roman"/>
          <w:sz w:val="28"/>
          <w:szCs w:val="28"/>
        </w:rPr>
        <w:t>79/2025/NĐ-CP trên cơ sở kết quả rà soát của tổ chức thuộc Bộ.</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bookmarkStart w:id="18" w:name="dieu_14"/>
      <w:r w:rsidRPr="008A0375">
        <w:rPr>
          <w:rFonts w:ascii="Times New Roman" w:hAnsi="Times New Roman" w:cs="Times New Roman"/>
          <w:b/>
          <w:bCs/>
          <w:sz w:val="28"/>
          <w:szCs w:val="28"/>
        </w:rPr>
        <w:t xml:space="preserve">Điều 19. Xử lý kiến nghị rà soát văn bản </w:t>
      </w:r>
      <w:bookmarkEnd w:id="18"/>
      <w:r w:rsidRPr="008A0375">
        <w:rPr>
          <w:rFonts w:ascii="Times New Roman" w:hAnsi="Times New Roman" w:cs="Times New Roman"/>
          <w:b/>
          <w:bCs/>
          <w:sz w:val="28"/>
          <w:szCs w:val="28"/>
        </w:rPr>
        <w:t>của cơ quan, tổ chức, cá nhân</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1. Các tổ chức thuộc Bộ có trách nhiệm xem xét, xử lý kiến nghị rà soát văn bản của cơ quan, tổ chức, cá nhân theo quy định tại khoản 2 Điều 36 Nghị định số 79/2025/NĐ-CP.</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lastRenderedPageBreak/>
        <w:t xml:space="preserve">2. Trường hợp kiến nghị rà soát văn bản không thuộc trách nhiệm rà soát của mình thì tổ chức nhận được kiến nghị thực hiện việc chuyển kiến nghị hoặc tham mưu Lãnh đạo Bộ chỉ đạo tổ chức có trách nhiệm thực hiện việc rà soát văn bản theo kiến nghị.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Trường hợp văn bản được kiến nghị không thuộc trách nhiệm rà soát của Bộ Tư pháp, tổ chức nhận được kiến nghị chuyển kiến nghị hoặc tham mưu Lãnh đạo Bộ chuyển kiến nghị rà soát văn bản đến cơ quan </w:t>
      </w:r>
      <w:r w:rsidRPr="008A0375">
        <w:rPr>
          <w:rFonts w:ascii="Times New Roman" w:hAnsi="Times New Roman" w:cs="Times New Roman"/>
          <w:sz w:val="28"/>
          <w:szCs w:val="28"/>
          <w:lang w:val="vi-VN"/>
        </w:rPr>
        <w:t xml:space="preserve">có trách nhiệm rà soát văn bản. </w:t>
      </w:r>
      <w:r w:rsidRPr="008A0375">
        <w:rPr>
          <w:rFonts w:ascii="Times New Roman" w:hAnsi="Times New Roman" w:cs="Times New Roman"/>
          <w:sz w:val="28"/>
          <w:szCs w:val="28"/>
        </w:rPr>
        <w:t xml:space="preserve">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bookmarkStart w:id="19" w:name="dieu_15"/>
      <w:r w:rsidRPr="008A0375">
        <w:rPr>
          <w:rFonts w:ascii="Times New Roman" w:hAnsi="Times New Roman" w:cs="Times New Roman"/>
          <w:b/>
          <w:bCs/>
          <w:sz w:val="28"/>
          <w:szCs w:val="28"/>
        </w:rPr>
        <w:t xml:space="preserve">Điều 20. </w:t>
      </w:r>
      <w:bookmarkEnd w:id="19"/>
      <w:r w:rsidRPr="008A0375">
        <w:rPr>
          <w:rFonts w:ascii="Times New Roman" w:hAnsi="Times New Roman" w:cs="Times New Roman"/>
          <w:b/>
          <w:bCs/>
          <w:sz w:val="28"/>
          <w:szCs w:val="28"/>
        </w:rPr>
        <w:t xml:space="preserve">Công bố danh mục văn bản hết hiệu lực, tạm ngưng hiệu lực định kỳ hằng năm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1. Cục Kiểm tra văn bản và Tổ chức thi hành pháp luật chủ trì, phối hợp với các tổ chức thuộc Bộ tổ chức thực hiện, tổng hợp, xây dựng, trình Bộ trưởng ban hành Quyết định công bố danh mục văn bản hết hiệu lực, tạm ngưng hiệu lực định kỳ hằng năm quy định tại Điều 43 Nghị định số 79/2025/NĐ-CP.</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2. Trước ngày 10/01 hằng năm, các tổ chức thuộc Bộ có trách nhiệm tập hợp đầy đủ các văn bản hết hiệu lực, tạm ngưng hiệu lực toàn bộ hoặc một phần trong năm liền trước đó (tính từ ngày 01 tháng 01 đến hết ngày 31 tháng 12) và văn bản hết hiệu lực, tạm ngưng hiệu lực toàn bộ hoặc một phần trong kỳ công bố trước nhưng chưa được công bố thuộc trách nhiệm rà soát của tổ chức mình và bảo đảm tính chính xác về hiệu lực của các văn bản này; phối hợp với Cục Kiểm tra văn bản và Tổ chức thi hành pháp luật để hoàn thiện danh mục trước khi trình Bộ trưởng công bố theo quy định. </w:t>
      </w:r>
      <w:bookmarkStart w:id="20" w:name="dieu_16"/>
      <w:r w:rsidRPr="008A0375">
        <w:rPr>
          <w:rFonts w:ascii="Times New Roman" w:hAnsi="Times New Roman" w:cs="Times New Roman"/>
          <w:sz w:val="28"/>
          <w:szCs w:val="28"/>
        </w:rPr>
        <w:t xml:space="preserve">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bookmarkStart w:id="21" w:name="dieu_17"/>
      <w:bookmarkEnd w:id="20"/>
      <w:r w:rsidRPr="008A0375">
        <w:rPr>
          <w:rFonts w:ascii="Times New Roman" w:hAnsi="Times New Roman" w:cs="Times New Roman"/>
          <w:b/>
          <w:bCs/>
          <w:sz w:val="28"/>
          <w:szCs w:val="28"/>
        </w:rPr>
        <w:t>Điều 21. Tổ chức thực hiện rà soát văn bản theo chuyên đề, lĩnh vực, địa bàn</w:t>
      </w:r>
      <w:bookmarkEnd w:id="21"/>
      <w:r w:rsidRPr="008A0375">
        <w:rPr>
          <w:rFonts w:ascii="Times New Roman" w:hAnsi="Times New Roman" w:cs="Times New Roman"/>
          <w:b/>
          <w:bCs/>
          <w:sz w:val="28"/>
          <w:szCs w:val="28"/>
        </w:rPr>
        <w:t xml:space="preserve">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1. Các tổ chức thuộc Bộ chủ trì, phối hợp với Cục Kiểm tra văn bản và Tổ chức thi hành pháp luật tham mưu, giúp Bộ trưởng xây dựng và tổ chức thực hiện các kế hoạch rà soát văn bản theo chuyên đề, lĩnh vực, địa bàn thuộc lĩnh vực phụ trách của tổ chức.</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Trường hợp các tổ chức thực hiện rà soát theo chuyên đề, lĩnh vực, địa bàn theo yêu cầu của cơ quan, người có thẩm quyền thì không cần lập kế hoạch.</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2. Tổ chức chủ trì khi gửi Báo cáo kết quả rà soát văn bản theo chuyên đề, lĩnh vực, địa bàn đến các cơ quan, người có thẩm quyền thì đồng thời gửi đến Cục Kiểm tra văn bản và Tổ chức thi hành pháp luật để theo dõi, tổng hợp chung.</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bookmarkStart w:id="22" w:name="dieu_18"/>
      <w:r w:rsidRPr="008A0375">
        <w:rPr>
          <w:rFonts w:ascii="Times New Roman" w:hAnsi="Times New Roman" w:cs="Times New Roman"/>
          <w:b/>
          <w:bCs/>
          <w:sz w:val="28"/>
          <w:szCs w:val="28"/>
        </w:rPr>
        <w:t>Điều 22. Xây dựng Kế hoạch hệ thống hóa văn bản theo định kỳ tại Bộ Tư pháp</w:t>
      </w:r>
      <w:bookmarkEnd w:id="22"/>
      <w:r w:rsidRPr="008A0375">
        <w:rPr>
          <w:rFonts w:ascii="Times New Roman" w:hAnsi="Times New Roman" w:cs="Times New Roman"/>
          <w:b/>
          <w:bCs/>
          <w:sz w:val="28"/>
          <w:szCs w:val="28"/>
        </w:rPr>
        <w:t xml:space="preserve">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1. Định kỳ 05 (năm) năm theo quy định tại </w:t>
      </w:r>
      <w:bookmarkStart w:id="23" w:name="dc_12"/>
      <w:r w:rsidRPr="008A0375">
        <w:rPr>
          <w:rFonts w:ascii="Times New Roman" w:hAnsi="Times New Roman" w:cs="Times New Roman"/>
          <w:sz w:val="28"/>
          <w:szCs w:val="28"/>
        </w:rPr>
        <w:t>Điều 49 Nghị định số 79/2025/NĐ-CP</w:t>
      </w:r>
      <w:bookmarkEnd w:id="23"/>
      <w:r w:rsidRPr="008A0375">
        <w:rPr>
          <w:rFonts w:ascii="Times New Roman" w:hAnsi="Times New Roman" w:cs="Times New Roman"/>
          <w:sz w:val="28"/>
          <w:szCs w:val="28"/>
        </w:rPr>
        <w:t xml:space="preserve">, Cục Kiểm tra văn bản và Tổ chức thi hành pháp luật chủ trì, </w:t>
      </w:r>
      <w:r w:rsidRPr="008A0375">
        <w:rPr>
          <w:rFonts w:ascii="Times New Roman" w:hAnsi="Times New Roman" w:cs="Times New Roman"/>
          <w:sz w:val="28"/>
          <w:szCs w:val="28"/>
        </w:rPr>
        <w:lastRenderedPageBreak/>
        <w:t>phối hợp với các tổ chức thuộc Bộ xây dựng dự thảo Quyết định của Bộ trưởng Bộ Tư pháp ban hành Kế hoạch hệ thống hóa văn bản tại Bộ Tư pháp.</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2. Các tổ chức thuộc Bộ có trách nhiệm tham gia ý kiến góp ý đối với dự thảo Quyết định của Bộ trưởng Bộ Tư pháp ban hành Kế hoạch hệ thống hóa văn bản tại Bộ Tư pháp và dự thảo Kế hoạch theo đề nghị của Cục Kiểm tra văn bản và Tổ chức thi hành pháp luật.</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bookmarkStart w:id="24" w:name="dieu_19"/>
      <w:r w:rsidRPr="008A0375">
        <w:rPr>
          <w:rFonts w:ascii="Times New Roman" w:hAnsi="Times New Roman" w:cs="Times New Roman"/>
          <w:b/>
          <w:bCs/>
          <w:sz w:val="28"/>
          <w:szCs w:val="28"/>
        </w:rPr>
        <w:t>Điều 23. Tổ chức triển khai kế hoạch hệ thống hóa văn bản theo định kỳ tại Bộ Tư pháp</w:t>
      </w:r>
      <w:bookmarkEnd w:id="24"/>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1. Căn cứ vào Kế hoạch hệ thống hóa văn bản theo định kỳ đã được Lãnh đạo Bộ ký ban hành, Cục Kiểm tra văn bản và Tổ chức thi hành pháp luật làm đầu mối tổ chức thực hiện kế hoạch tại Bộ Tư pháp.</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2. Các tổ chức thuộc Bộ phối hợp với Cục Kiểm tra văn bản và Tổ chức thi hành pháp luật thực hiện các nhiệm vụ được phân công tại kế hoạch hệ thống hóa, thực hiện hệ thống hóa các văn bản thuộc trách nhiệm của tổ chức mình theo trình tự hệ thống hóa quy định tại </w:t>
      </w:r>
      <w:bookmarkStart w:id="25" w:name="dc_18"/>
      <w:r w:rsidRPr="008A0375">
        <w:rPr>
          <w:rFonts w:ascii="Times New Roman" w:hAnsi="Times New Roman" w:cs="Times New Roman"/>
          <w:sz w:val="28"/>
          <w:szCs w:val="28"/>
        </w:rPr>
        <w:t>Điều 51 Nghị định số 79/2025/NĐ-CP</w:t>
      </w:r>
      <w:bookmarkEnd w:id="25"/>
      <w:r w:rsidRPr="008A0375">
        <w:rPr>
          <w:rFonts w:ascii="Times New Roman" w:hAnsi="Times New Roman" w:cs="Times New Roman"/>
          <w:sz w:val="28"/>
          <w:szCs w:val="28"/>
        </w:rPr>
        <w:t xml:space="preserve"> và thực hiện các công việc khác liên quan đến lĩnh vực phụ trách của tổ chức khi được đề nghị.</w:t>
      </w:r>
    </w:p>
    <w:p w:rsidR="00F82FD6" w:rsidRPr="00193C48" w:rsidRDefault="00F82FD6" w:rsidP="00F82FD6">
      <w:pPr>
        <w:spacing w:before="120" w:after="120" w:line="264" w:lineRule="auto"/>
        <w:ind w:firstLine="601"/>
        <w:jc w:val="center"/>
        <w:rPr>
          <w:rFonts w:ascii="Times New Roman" w:hAnsi="Times New Roman" w:cs="Times New Roman"/>
          <w:b/>
          <w:spacing w:val="-12"/>
          <w:sz w:val="10"/>
          <w:szCs w:val="28"/>
          <w:highlight w:val="yellow"/>
        </w:rPr>
      </w:pPr>
    </w:p>
    <w:p w:rsidR="00F82FD6" w:rsidRPr="008A0375" w:rsidRDefault="00F82FD6" w:rsidP="00193C48">
      <w:pPr>
        <w:spacing w:before="120" w:after="0" w:line="264" w:lineRule="auto"/>
        <w:ind w:firstLine="601"/>
        <w:jc w:val="center"/>
        <w:rPr>
          <w:rFonts w:ascii="Times New Roman" w:hAnsi="Times New Roman" w:cs="Times New Roman"/>
          <w:b/>
          <w:spacing w:val="-12"/>
          <w:sz w:val="28"/>
          <w:szCs w:val="28"/>
        </w:rPr>
      </w:pPr>
      <w:r w:rsidRPr="008A0375">
        <w:rPr>
          <w:rFonts w:ascii="Times New Roman" w:hAnsi="Times New Roman" w:cs="Times New Roman"/>
          <w:b/>
          <w:spacing w:val="-12"/>
          <w:sz w:val="28"/>
          <w:szCs w:val="28"/>
        </w:rPr>
        <w:t>CHƯƠNG IV</w:t>
      </w:r>
    </w:p>
    <w:p w:rsidR="00F82FD6" w:rsidRPr="008A0375" w:rsidRDefault="00F82FD6" w:rsidP="00193C48">
      <w:pPr>
        <w:spacing w:before="120" w:after="0" w:line="264" w:lineRule="auto"/>
        <w:jc w:val="center"/>
        <w:rPr>
          <w:rFonts w:ascii="Times New Roman" w:hAnsi="Times New Roman" w:cs="Times New Roman"/>
          <w:b/>
          <w:spacing w:val="-12"/>
          <w:sz w:val="28"/>
          <w:szCs w:val="28"/>
        </w:rPr>
      </w:pPr>
      <w:r w:rsidRPr="008A0375">
        <w:rPr>
          <w:rFonts w:ascii="Times New Roman" w:hAnsi="Times New Roman" w:cs="Times New Roman"/>
          <w:b/>
          <w:spacing w:val="-12"/>
          <w:sz w:val="28"/>
          <w:szCs w:val="28"/>
        </w:rPr>
        <w:t>HỢP NHẤT VĂN BẢN QUY PHẠM PHÁP LUẬT, PHÁP ĐIỂN HỆ THỐNG QUY PHẠM PHÁP LUẬT VÀ CẬP NHẬT CƠ SỞ DỮ LIỆU QUỐC GIA VỀ PHÁP LUẬT</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b/>
          <w:bCs/>
          <w:sz w:val="28"/>
          <w:szCs w:val="28"/>
        </w:rPr>
        <w:t xml:space="preserve">Điều 24. Trách nhiệm hợp nhất văn bản </w:t>
      </w:r>
      <w:r w:rsidRPr="008A0375">
        <w:rPr>
          <w:rFonts w:ascii="Times New Roman" w:hAnsi="Times New Roman" w:cs="Times New Roman"/>
          <w:b/>
          <w:sz w:val="28"/>
          <w:szCs w:val="28"/>
        </w:rPr>
        <w:t>quy phạm pháp luật</w:t>
      </w:r>
      <w:r w:rsidRPr="008A0375">
        <w:rPr>
          <w:rFonts w:ascii="Times New Roman" w:hAnsi="Times New Roman" w:cs="Times New Roman"/>
          <w:sz w:val="28"/>
          <w:szCs w:val="28"/>
        </w:rPr>
        <w:t xml:space="preserve"> </w:t>
      </w:r>
      <w:r w:rsidRPr="008A0375">
        <w:rPr>
          <w:rFonts w:ascii="Times New Roman" w:hAnsi="Times New Roman" w:cs="Times New Roman"/>
          <w:b/>
          <w:bCs/>
          <w:sz w:val="28"/>
          <w:szCs w:val="28"/>
        </w:rPr>
        <w:t>của các tổ chức thuộc Bộ</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1. Các tổ chức thuộc Bộ được giao chủ trì soạn thảo văn bản được sửa đổi, bổ sung hoặc văn bản theo quy định tại Điều 17a Pháp lệnh hợp nhất văn bản quy phạm pháp luật số 01/2012/UBTVQH13 được sửa đổi, bổ sung bởi </w:t>
      </w:r>
      <w:r w:rsidRPr="008A0375">
        <w:rPr>
          <w:rFonts w:ascii="Times New Roman" w:hAnsi="Times New Roman" w:cs="Times New Roman"/>
          <w:sz w:val="28"/>
          <w:szCs w:val="28"/>
          <w:highlight w:val="yellow"/>
        </w:rPr>
        <w:t>Pháp lệnh số …/2026/UBTVQH13</w:t>
      </w:r>
      <w:r w:rsidRPr="008A0375">
        <w:rPr>
          <w:rFonts w:ascii="Times New Roman" w:hAnsi="Times New Roman" w:cs="Times New Roman"/>
          <w:sz w:val="28"/>
          <w:szCs w:val="28"/>
        </w:rPr>
        <w:t xml:space="preserve"> (sau đây gọi là Pháp lệnh Hợp nhất văn bản quy phạm pháp luật) có trách nhiệm giúp Bộ trưởng Bộ Tư pháp tổ chức thực hiện việc hợp nhất văn bản thuộc thẩm quyền của Bộ trưởng Bộ Tư pháp theo quy định tại Khoản 1 Điều 6, Khoản 3 Điều 7 Pháp lệnh Hợp nhất văn bản quy phạm pháp luật.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2. Trường hợp có sự chuyển giao chức năng, nhiệm vụ giữa các tổ chức thuộc Bộ thì đơn vị tiếp nhận chức năng, nhiệm vụ có trách nhiệm thực hiện hợp nhất văn bản liên quan đến chức năng, nhiệm vụ được chuyển giao theo quy định tại Khoản 1 Điều này.</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3. Tổ chức được giao chủ trì soạn thảo văn bản quy phạm pháp luật sửa đổi, bổ sung có trách nhiệm xây dựng dự thảo văn bản hợp nhất để trình cùng với dự thảo văn bản quy phạm pháp luật sửa đổi, bổ sung khi trình ký ban hành hoặc </w:t>
      </w:r>
      <w:r w:rsidRPr="008A0375">
        <w:rPr>
          <w:rFonts w:ascii="Times New Roman" w:hAnsi="Times New Roman" w:cs="Times New Roman"/>
          <w:sz w:val="28"/>
          <w:szCs w:val="28"/>
        </w:rPr>
        <w:lastRenderedPageBreak/>
        <w:t>thông qua văn bản sửa đổi, bổ sung theo quy định tại Điều 5, Điều 6 và Điều 7 Pháp lệnh Hợp nhất văn bản quy phạm pháp luật và hoàn thành việc hợp nhất, trình ký xác thực văn bản hợp nhất theo quy định sau khi văn bản sửa đổi, bổ sung được thông qua, ban hành.</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Trong trường hợp văn bản được sửa đổi, bổ sung do tổ chức khác chủ trì soạn thảo thì tổ chức chủ trì soạn thảo văn bản sửa đổi, bổ sung chủ trì, phối hợp với tổ chức chủ trì soạn thảo văn bản được sửa đổi, bổ sung để xây dựng dự thảo văn bản hợp nhất bảo đảm trình cùng với dự thảo văn bản sửa đổi, bổ sung khi trình ký ban hành hoặc thông qua. Văn bản sửa đổi, bổ sung sau khi được thông qua, ban hành được tổ chức chủ trì soạn thảo gửi đến tổ chức chủ trì soạn thảo văn bản được sửa đổi, bổ sung để hoàn thành việc hợp nhất và trình ký xác thực văn bản hợp nhất theo quy định.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4. Tổ chức được giao trách nhiệm hoàn thành việc hợp nhất văn bản gửi dự thảo văn bản hợp nhất đến Cục Kiểm tra văn bản và Tổ chức thi hành pháp luật để thực hiện kiểm tra, cho ý kiến trước khi trình ký xác thực văn bản hợp nhất.</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5. Trường hợp phát hiện có sai sót trong văn bản hợp nhất do mình thực hiện, tổ chức thuộc Bộ chủ trì, phối hợp với Cục Kiểm tra văn bản và Tổ chức thi hành pháp luật báo cáo Lãnh đạo Bộ để xử lý sai sót. Trường hợp phát hiện có sai sót trong văn bản hợp nhất do cơ quan, đơn vị khác thực hiện hoặc trong văn bản đăng tải trên Cơ sở dữ liệu quốc gia về pháp luật, tổ chức thuộc Bộ thông tin đến Cục Kiểm tra văn bản và Tổ chức thi hành pháp luật để tổng hợp, kiến nghị để xử lý sai sót.</w:t>
      </w:r>
    </w:p>
    <w:p w:rsidR="00F82FD6" w:rsidRPr="008A0375" w:rsidRDefault="00F82FD6" w:rsidP="00F82FD6">
      <w:pPr>
        <w:spacing w:before="120" w:after="120" w:line="264" w:lineRule="auto"/>
        <w:ind w:firstLine="567"/>
        <w:jc w:val="both"/>
        <w:rPr>
          <w:rFonts w:ascii="Times New Roman" w:hAnsi="Times New Roman" w:cs="Times New Roman"/>
          <w:spacing w:val="-4"/>
          <w:sz w:val="28"/>
          <w:szCs w:val="28"/>
        </w:rPr>
      </w:pPr>
      <w:r w:rsidRPr="008A0375">
        <w:rPr>
          <w:rFonts w:ascii="Times New Roman" w:hAnsi="Times New Roman" w:cs="Times New Roman"/>
          <w:b/>
          <w:bCs/>
          <w:spacing w:val="-4"/>
          <w:sz w:val="28"/>
          <w:szCs w:val="28"/>
        </w:rPr>
        <w:t xml:space="preserve">Điều 25. Trách nhiệm pháp điển hệ thống </w:t>
      </w:r>
      <w:r w:rsidRPr="008A0375">
        <w:rPr>
          <w:rFonts w:ascii="Times New Roman" w:hAnsi="Times New Roman" w:cs="Times New Roman"/>
          <w:b/>
          <w:sz w:val="28"/>
          <w:szCs w:val="28"/>
        </w:rPr>
        <w:t>quy phạm pháp luật</w:t>
      </w:r>
      <w:r w:rsidRPr="008A0375">
        <w:rPr>
          <w:rFonts w:ascii="Times New Roman" w:hAnsi="Times New Roman" w:cs="Times New Roman"/>
          <w:b/>
          <w:bCs/>
          <w:spacing w:val="-4"/>
          <w:sz w:val="28"/>
          <w:szCs w:val="28"/>
        </w:rPr>
        <w:t xml:space="preserve"> của các tổ chức thuộc Bộ</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1. Trách nhiệm giúp Bộ trưởng Bộ Tư pháp thực hiện pháp điển đối với hệ thống quy phạm pháp luật thuộc thẩm quyền pháp điển của Bộ Tư pháp:</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a) Các tổ chức thuộc Bộ có trách nhiệm thực hiện pháp điển hệ thống quy phạm pháp luật, xây dựng lại đề mục bảo đảm theo quy định tại Pháp lệnh Pháp điển hệ thống quy phạm pháp luật số </w:t>
      </w:r>
      <w:r w:rsidRPr="008A0375">
        <w:rPr>
          <w:rFonts w:ascii="Times New Roman" w:eastAsia="Times New Roman" w:hAnsi="Times New Roman" w:cs="Times New Roman"/>
          <w:iCs/>
          <w:sz w:val="28"/>
          <w:szCs w:val="28"/>
        </w:rPr>
        <w:t xml:space="preserve">03/2012/UBTVQH13 </w:t>
      </w:r>
      <w:r w:rsidRPr="008A0375">
        <w:rPr>
          <w:rFonts w:ascii="Times New Roman" w:hAnsi="Times New Roman" w:cs="Times New Roman"/>
          <w:sz w:val="28"/>
          <w:szCs w:val="28"/>
        </w:rPr>
        <w:t xml:space="preserve">và các văn bản quy định chi tiết, hướng dẫn thi hành đối với trường hợp văn bản quy phạm pháp luật được giao chủ trì soạn thảo là văn bản cao nhất thuộc đề mục.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b) Các tổ chức thuộc Bộ có trách nhiệm pháp điển, cập nhật quy phạm pháp luật mới ban hành đối với trường hợp văn bản quy phạm pháp luật được giao chủ trì soạn thảo sử dụng để pháp điển vào đề mục do cơ quan, đơn vị khác chủ trì tổ chức thực hiện pháp điển.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c) Các tổ chức thuộc Bộ có trách nhiệm đề xuất xây dựng đề mục mới, chủ đề mới trong trường hợp văn bản quy phạm pháp luật được giao chủ trì soạn thảo không thuộc đề mục, chủ đề nào trong Bộ pháp điển theo quy định tại Điều 8 và </w:t>
      </w:r>
      <w:r w:rsidRPr="008A0375">
        <w:rPr>
          <w:rFonts w:ascii="Times New Roman" w:hAnsi="Times New Roman" w:cs="Times New Roman"/>
          <w:sz w:val="28"/>
          <w:szCs w:val="28"/>
        </w:rPr>
        <w:lastRenderedPageBreak/>
        <w:t xml:space="preserve">Điều 13 Pháp lệnh Pháp điển hệ thống quy phạm pháp luật số </w:t>
      </w:r>
      <w:r w:rsidRPr="008A0375">
        <w:rPr>
          <w:rFonts w:ascii="Times New Roman" w:eastAsia="Times New Roman" w:hAnsi="Times New Roman" w:cs="Times New Roman"/>
          <w:iCs/>
          <w:sz w:val="28"/>
          <w:szCs w:val="28"/>
        </w:rPr>
        <w:t>03/2012/UBTVQH13</w:t>
      </w:r>
      <w:r w:rsidRPr="008A0375">
        <w:rPr>
          <w:rFonts w:ascii="Times New Roman" w:hAnsi="Times New Roman" w:cs="Times New Roman"/>
          <w:sz w:val="28"/>
          <w:szCs w:val="28"/>
        </w:rPr>
        <w:t xml:space="preserve"> và Điều 20 Nghị định số 63/2013/NĐ-CP quy định chi tiết và hướng dẫn thi hành Pháp lệnh pháp điển hệ thống quy phạm pháp luật.</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2. Các tổ chức thuộc Bộ gửi kết quả pháp điển, kết quả cập nhật quy phạm pháp luật mới ban hành, đề xuất xây dựng đề mục mới, chủ đề mới thuộc trách nhiệm nêu tại khoản 1 Điều này, bảo đảm đầy đủ, đúng thời hạn theo quy định tại Pháp lệnh pháp điển hệ thống quy phạm pháp luật số </w:t>
      </w:r>
      <w:r w:rsidRPr="008A0375">
        <w:rPr>
          <w:rFonts w:ascii="Times New Roman" w:eastAsia="Times New Roman" w:hAnsi="Times New Roman" w:cs="Times New Roman"/>
          <w:iCs/>
          <w:sz w:val="28"/>
          <w:szCs w:val="28"/>
        </w:rPr>
        <w:t>03/2012/UBTVQH13</w:t>
      </w:r>
      <w:r w:rsidRPr="008A0375">
        <w:rPr>
          <w:rFonts w:ascii="Times New Roman" w:hAnsi="Times New Roman" w:cs="Times New Roman"/>
          <w:sz w:val="28"/>
          <w:szCs w:val="28"/>
        </w:rPr>
        <w:t xml:space="preserve"> và các văn bản quy định chi tiết, hướng dẫn thi hành đến Cục Kiểm tra văn bản và Tổ chức thi hành pháp luật để tổ chức kiểm tra kết quả pháp điển, thẩm định kết quả pháp điển, tổng hợp trình cơ quan có thẩm quyền.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3. Trường hợp có sự chuyển giao chức năng, nhiệm vụ giữa các tổ chức thuộc Bộ thì đơn vị tiếp nhận chức năng, nhiệm vụ có trách nhiệm thực hiện quy định tại khoản 1, khoản 2 Điều này đối với các văn bản quy phạm pháp luật liên quan đến chức năng, nhiệm vụ được chuyển giao.</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4. Trường hợp phát hiện có sai sót trong Bộ pháp điển, tổ chức thuộc Bộ gửi kiến nghị đến Cục Kiểm tra văn bản và Tổ chức thi hành pháp luật để tổng hợp, kiến nghị để xử lý sai sót.</w:t>
      </w:r>
    </w:p>
    <w:p w:rsidR="00F82FD6" w:rsidRPr="008A0375" w:rsidRDefault="00F82FD6" w:rsidP="00F82FD6">
      <w:pPr>
        <w:spacing w:before="120" w:after="120" w:line="264" w:lineRule="auto"/>
        <w:ind w:firstLine="567"/>
        <w:jc w:val="both"/>
        <w:rPr>
          <w:rFonts w:ascii="Times New Roman" w:hAnsi="Times New Roman" w:cs="Times New Roman"/>
          <w:b/>
          <w:sz w:val="28"/>
          <w:szCs w:val="28"/>
        </w:rPr>
      </w:pPr>
      <w:r w:rsidRPr="008A0375">
        <w:rPr>
          <w:rFonts w:ascii="Times New Roman" w:hAnsi="Times New Roman" w:cs="Times New Roman"/>
          <w:b/>
          <w:sz w:val="28"/>
          <w:szCs w:val="28"/>
        </w:rPr>
        <w:t>Điều 26. Trách nhiệm cung cấp văn bản để đăng tải trên Cơ sở dữ liệu quốc gia về pháp luật của các tổ chức thuộc Bộ</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Các tổ chức thuộc Bộ có trách nhiệm cung cấp văn bản do mình chủ trì soạn thảo đến Cục Kiểm tra văn bản và Tổ chức thi hành pháp luật để đăng tải lên Cơ sở dữ liệu quốc gia về pháp luật bảo đảm thời hạn như sau:</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1. Trong thời hạn 02 ngày làm việc, kể từ ngày công bố hoặc ký ban hành đối với các văn bản không do Bộ trưởng Bộ Tư pháp ký ban hành gồm:</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a) Văn bản quy phạm pháp luật.</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b) Văn bản khác theo quy định của Luật Ban hành văn bản quy phạm pháp luật số 64/2025/QH15, được sửa đổi, bổ sung bởi Luật số  87/2025/QH15 và Nghị định số 52/2015/NĐ-CP về Cơ sở dữ liệu quốc gia về pháp luật bao gồm: văn bản bãi bỏ, đình chỉ việc thi hành, tạm ngưng hiệu lực, đính chính văn bản quy phạm pháp luật; văn bản công bố văn bản quy phạm pháp luật tiếp tục có hiệu lực toàn bộ hoặc một phần.</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2. Trong thời hạn 01 ngày làm việc, kể từ ngày ký ban hành, ký xác thực đối với các văn bản:</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a) Văn bản quy phạm pháp luật thuộc điểm a khoản 1 điều này có hiệu lực kể từ ngày công bố hoặc ngày ký ban hành;</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b) Văn bản quy phạm pháp luật, văn bản hợp nhất, văn bản thuộc điểm b khoản 1 Điều này do Bộ trưởng Bộ Tư pháp ký ban hành, ký xác thực.</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b/>
          <w:bCs/>
          <w:sz w:val="28"/>
          <w:szCs w:val="28"/>
        </w:rPr>
        <w:lastRenderedPageBreak/>
        <w:t xml:space="preserve">Điều 27. Trách nhiệm của Cục </w:t>
      </w:r>
      <w:r w:rsidRPr="008A0375">
        <w:rPr>
          <w:rFonts w:ascii="Times New Roman" w:hAnsi="Times New Roman" w:cs="Times New Roman"/>
          <w:b/>
          <w:sz w:val="28"/>
          <w:szCs w:val="28"/>
        </w:rPr>
        <w:t>Kiểm tra văn bản và Tổ chức thi hành pháp luật</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1. Thực hiện hợp nhất văn bản, pháp điển hệ thống quy phạm pháp luật theo quy định tại Điều 24, Điều 25 của Quy chế này đối với các lĩnh vực thuộc phạm vi phụ trách của Cục.</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2. Cho ý kiến, kiểm tra dự thảo văn bản hợp nhất của các đơn vị thuộc Bộ trước khi trình Bộ trưởng ký xác thực; tổng hợp kết quả hợp nhất văn bản quy phạm pháp luật thuộc thẩm quyền hợp nhất của Bộ Tư pháp; đề xuất Bộ trưởng xử lý sai sót trong văn bản hợp nhất.</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3. Chủ trì, phối hợp với các cơ quan, đơn vị có liên quan giúp Bộ trưởng thực hiện việc lập đề nghị xây dựng đề mục; kế hoạch chung để thực hiện pháp điển và phân công đơn vị thực hiện; theo dõi, đôn đốc và kiểm tra việc thực hiện kế hoạch; tổ chức kiểm tra kết quả pháp điển; tổ chức thẩm định kết quả pháp điển đối với các đề mục theo quy định tại Điều 2, Điều 9 Thông tư số 13/2014/TT-BTP.</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4. Đăng tải các văn bản theo quy định tại Điều 26 Quy chế này trên Cơ sở dữ liệu quốc gia về pháp luật theo quy định của pháp luật.</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5. Phối hợp với các tổ chức thuộc Bộ có liên quan tổ chức thực hiện xử lý sai sót trong văn bản hợp nhất, Bộ pháp điển và văn bản đăng trên Cơ sở dữ liệu quốc gia về pháp luật theo quy định của pháp luật.</w:t>
      </w:r>
    </w:p>
    <w:p w:rsidR="00F82FD6" w:rsidRPr="00193C48" w:rsidRDefault="00F82FD6" w:rsidP="00F82FD6">
      <w:pPr>
        <w:spacing w:before="120" w:after="120" w:line="264" w:lineRule="auto"/>
        <w:ind w:firstLine="567"/>
        <w:jc w:val="center"/>
        <w:rPr>
          <w:rFonts w:ascii="Times New Roman" w:hAnsi="Times New Roman" w:cs="Times New Roman"/>
          <w:b/>
          <w:sz w:val="8"/>
          <w:szCs w:val="28"/>
        </w:rPr>
      </w:pPr>
    </w:p>
    <w:p w:rsidR="00F82FD6" w:rsidRPr="008A0375" w:rsidRDefault="00F82FD6" w:rsidP="00193C48">
      <w:pPr>
        <w:spacing w:after="0" w:line="264" w:lineRule="auto"/>
        <w:ind w:firstLine="567"/>
        <w:jc w:val="center"/>
        <w:rPr>
          <w:rFonts w:ascii="Times New Roman" w:hAnsi="Times New Roman" w:cs="Times New Roman"/>
          <w:b/>
          <w:sz w:val="28"/>
          <w:szCs w:val="28"/>
        </w:rPr>
      </w:pPr>
      <w:r w:rsidRPr="008A0375">
        <w:rPr>
          <w:rFonts w:ascii="Times New Roman" w:hAnsi="Times New Roman" w:cs="Times New Roman"/>
          <w:b/>
          <w:sz w:val="28"/>
          <w:szCs w:val="28"/>
        </w:rPr>
        <w:t>CHƯƠNG V</w:t>
      </w:r>
    </w:p>
    <w:p w:rsidR="00F82FD6" w:rsidRPr="008A0375" w:rsidRDefault="00F82FD6" w:rsidP="00193C48">
      <w:pPr>
        <w:spacing w:after="0" w:line="264" w:lineRule="auto"/>
        <w:jc w:val="center"/>
        <w:rPr>
          <w:rFonts w:ascii="Times New Roman" w:hAnsi="Times New Roman" w:cs="Times New Roman"/>
          <w:b/>
          <w:bCs/>
          <w:sz w:val="28"/>
          <w:szCs w:val="28"/>
          <w:highlight w:val="yellow"/>
          <w:lang w:val="es-ES"/>
        </w:rPr>
      </w:pPr>
      <w:r w:rsidRPr="008A0375">
        <w:rPr>
          <w:rFonts w:ascii="Times New Roman" w:hAnsi="Times New Roman" w:cs="Times New Roman"/>
          <w:b/>
          <w:bCs/>
          <w:sz w:val="28"/>
          <w:szCs w:val="28"/>
          <w:lang w:val="es-ES"/>
        </w:rPr>
        <w:t xml:space="preserve">TIẾP NHẬN, XỬ LÝ PHẢN ÁNH, KIẾN NGHỊ TRÊN HỆ THỐNG </w:t>
      </w:r>
    </w:p>
    <w:p w:rsidR="00F82FD6" w:rsidRPr="00193C48" w:rsidRDefault="00F82FD6" w:rsidP="00F82FD6">
      <w:pPr>
        <w:spacing w:before="120" w:after="120" w:line="264" w:lineRule="auto"/>
        <w:ind w:firstLine="600"/>
        <w:jc w:val="both"/>
        <w:rPr>
          <w:rFonts w:ascii="Times New Roman" w:hAnsi="Times New Roman" w:cs="Times New Roman"/>
          <w:b/>
          <w:sz w:val="4"/>
          <w:szCs w:val="28"/>
        </w:rPr>
      </w:pPr>
    </w:p>
    <w:p w:rsidR="00F82FD6" w:rsidRPr="008A0375" w:rsidRDefault="00F82FD6" w:rsidP="00F82FD6">
      <w:pPr>
        <w:spacing w:before="120" w:after="120" w:line="264" w:lineRule="auto"/>
        <w:ind w:firstLine="600"/>
        <w:jc w:val="both"/>
        <w:rPr>
          <w:rFonts w:ascii="Times New Roman" w:hAnsi="Times New Roman" w:cs="Times New Roman"/>
          <w:b/>
          <w:sz w:val="28"/>
          <w:szCs w:val="28"/>
        </w:rPr>
      </w:pPr>
      <w:r w:rsidRPr="008A0375">
        <w:rPr>
          <w:rFonts w:ascii="Times New Roman" w:hAnsi="Times New Roman" w:cs="Times New Roman"/>
          <w:b/>
          <w:sz w:val="28"/>
          <w:szCs w:val="28"/>
        </w:rPr>
        <w:t>Điều 28. Bộ phận điều phối và đầu mối tiếp nhận phản ánh, kiến nghị tại Bộ Tư pháp</w:t>
      </w:r>
    </w:p>
    <w:p w:rsidR="00F82FD6" w:rsidRPr="008A0375" w:rsidRDefault="00F82FD6" w:rsidP="00F82FD6">
      <w:pPr>
        <w:pStyle w:val="NormalWeb"/>
        <w:spacing w:before="120" w:beforeAutospacing="0" w:after="120" w:afterAutospacing="0" w:line="264" w:lineRule="auto"/>
        <w:ind w:firstLine="600"/>
        <w:jc w:val="both"/>
        <w:rPr>
          <w:sz w:val="28"/>
          <w:szCs w:val="28"/>
        </w:rPr>
      </w:pPr>
      <w:r w:rsidRPr="008A0375">
        <w:rPr>
          <w:sz w:val="28"/>
          <w:szCs w:val="28"/>
        </w:rPr>
        <w:t xml:space="preserve">1. Cục trưởng Cục Kiểm tra văn bản và Tổ chức thi hành pháp luật tổ chức Bộ phận điều phối để triển khai, quản lý, vận hành </w:t>
      </w:r>
      <w:r w:rsidRPr="008A0375">
        <w:rPr>
          <w:sz w:val="28"/>
          <w:szCs w:val="28"/>
          <w:shd w:val="clear" w:color="auto" w:fill="FFFFFF"/>
        </w:rPr>
        <w:t>Hệ thống</w:t>
      </w:r>
      <w:r w:rsidRPr="008A0375">
        <w:rPr>
          <w:sz w:val="28"/>
          <w:szCs w:val="28"/>
        </w:rPr>
        <w:t xml:space="preserve">, thực hiện phân loại, chuyển phản ánh, kiến nghị đến cơ quan có thẩm quyền xử lý theo quy định tại khoản 3 Điều 7 Quy chế số 48. </w:t>
      </w:r>
    </w:p>
    <w:p w:rsidR="00F82FD6" w:rsidRPr="008A0375" w:rsidRDefault="00F82FD6" w:rsidP="00F82FD6">
      <w:pPr>
        <w:spacing w:before="120" w:after="120" w:line="264" w:lineRule="auto"/>
        <w:ind w:firstLine="600"/>
        <w:jc w:val="both"/>
        <w:rPr>
          <w:rFonts w:ascii="Times New Roman" w:hAnsi="Times New Roman" w:cs="Times New Roman"/>
          <w:sz w:val="28"/>
          <w:szCs w:val="28"/>
        </w:rPr>
      </w:pPr>
      <w:r w:rsidRPr="008A0375">
        <w:rPr>
          <w:rFonts w:ascii="Times New Roman" w:hAnsi="Times New Roman" w:cs="Times New Roman"/>
          <w:sz w:val="28"/>
          <w:szCs w:val="28"/>
        </w:rPr>
        <w:t xml:space="preserve">2. Cục Kiểm tra văn bản và Tổ chức thi hành pháp luật là đơn vị đầu mối tiếp nhận phản ánh, kiến nghị tại Bộ Tư pháp, có trách nhiệm: </w:t>
      </w:r>
    </w:p>
    <w:p w:rsidR="00F82FD6" w:rsidRPr="008A0375" w:rsidRDefault="00F82FD6" w:rsidP="00F82FD6">
      <w:pPr>
        <w:numPr>
          <w:ilvl w:val="0"/>
          <w:numId w:val="12"/>
        </w:numPr>
        <w:tabs>
          <w:tab w:val="left" w:pos="990"/>
        </w:tabs>
        <w:spacing w:before="120" w:after="120" w:line="264" w:lineRule="auto"/>
        <w:ind w:left="0" w:firstLine="600"/>
        <w:jc w:val="both"/>
        <w:rPr>
          <w:rFonts w:ascii="Times New Roman" w:hAnsi="Times New Roman" w:cs="Times New Roman"/>
          <w:sz w:val="28"/>
          <w:szCs w:val="28"/>
        </w:rPr>
      </w:pPr>
      <w:r w:rsidRPr="008A0375">
        <w:rPr>
          <w:rFonts w:ascii="Times New Roman" w:hAnsi="Times New Roman" w:cs="Times New Roman"/>
          <w:sz w:val="28"/>
          <w:szCs w:val="28"/>
        </w:rPr>
        <w:t>Giúp Bộ trưởng thực hiện các nhiệm vụ của Bộ Tư pháp quy định tại Điều 16 Quy chế số 48;</w:t>
      </w:r>
    </w:p>
    <w:p w:rsidR="00F82FD6" w:rsidRPr="008A0375" w:rsidRDefault="00F82FD6" w:rsidP="00F82FD6">
      <w:pPr>
        <w:numPr>
          <w:ilvl w:val="0"/>
          <w:numId w:val="12"/>
        </w:numPr>
        <w:tabs>
          <w:tab w:val="left" w:pos="990"/>
        </w:tabs>
        <w:spacing w:before="120" w:after="120" w:line="264" w:lineRule="auto"/>
        <w:ind w:left="0" w:firstLine="600"/>
        <w:jc w:val="both"/>
        <w:rPr>
          <w:rFonts w:ascii="Times New Roman" w:hAnsi="Times New Roman" w:cs="Times New Roman"/>
          <w:sz w:val="28"/>
          <w:szCs w:val="28"/>
        </w:rPr>
      </w:pPr>
      <w:r w:rsidRPr="008A0375">
        <w:rPr>
          <w:rFonts w:ascii="Times New Roman" w:hAnsi="Times New Roman" w:cs="Times New Roman"/>
          <w:sz w:val="28"/>
          <w:szCs w:val="28"/>
        </w:rPr>
        <w:t>Theo dõi, quản lý tài khoản của Bộ Tư pháp trên Hệ thống;</w:t>
      </w:r>
    </w:p>
    <w:p w:rsidR="00F82FD6" w:rsidRPr="008A0375" w:rsidRDefault="00F82FD6" w:rsidP="00F82FD6">
      <w:pPr>
        <w:numPr>
          <w:ilvl w:val="0"/>
          <w:numId w:val="12"/>
        </w:numPr>
        <w:tabs>
          <w:tab w:val="left" w:pos="990"/>
        </w:tabs>
        <w:spacing w:before="120" w:after="120" w:line="264" w:lineRule="auto"/>
        <w:ind w:left="0" w:firstLine="600"/>
        <w:jc w:val="both"/>
        <w:rPr>
          <w:rFonts w:ascii="Times New Roman" w:hAnsi="Times New Roman" w:cs="Times New Roman"/>
          <w:sz w:val="28"/>
          <w:szCs w:val="28"/>
        </w:rPr>
      </w:pPr>
      <w:r w:rsidRPr="008A0375">
        <w:rPr>
          <w:rFonts w:ascii="Times New Roman" w:hAnsi="Times New Roman" w:cs="Times New Roman"/>
          <w:sz w:val="28"/>
          <w:szCs w:val="28"/>
        </w:rPr>
        <w:t>Tiếp nhận, phân loại phản ánh, kiến nghị thuộc phạm vi quản lý nhà nước của Bộ Tư pháp;</w:t>
      </w:r>
    </w:p>
    <w:p w:rsidR="00F82FD6" w:rsidRPr="008A0375" w:rsidRDefault="00F82FD6" w:rsidP="00F82FD6">
      <w:pPr>
        <w:numPr>
          <w:ilvl w:val="0"/>
          <w:numId w:val="12"/>
        </w:numPr>
        <w:tabs>
          <w:tab w:val="left" w:pos="990"/>
        </w:tabs>
        <w:spacing w:before="120" w:after="120" w:line="264" w:lineRule="auto"/>
        <w:ind w:left="0" w:firstLine="600"/>
        <w:jc w:val="both"/>
        <w:rPr>
          <w:rFonts w:ascii="Times New Roman" w:hAnsi="Times New Roman" w:cs="Times New Roman"/>
          <w:sz w:val="28"/>
          <w:szCs w:val="28"/>
        </w:rPr>
      </w:pPr>
      <w:r w:rsidRPr="008A0375">
        <w:rPr>
          <w:rFonts w:ascii="Times New Roman" w:hAnsi="Times New Roman" w:cs="Times New Roman"/>
          <w:sz w:val="28"/>
          <w:szCs w:val="28"/>
        </w:rPr>
        <w:lastRenderedPageBreak/>
        <w:t>Chuyển phản ánh, kiến nghị đến các tổ chức thuộc Bộ có liên quan để xem xét, xử lý;</w:t>
      </w:r>
    </w:p>
    <w:p w:rsidR="00F82FD6" w:rsidRPr="008A0375" w:rsidRDefault="00F82FD6" w:rsidP="00F82FD6">
      <w:pPr>
        <w:spacing w:before="120" w:after="120" w:line="264" w:lineRule="auto"/>
        <w:ind w:firstLine="600"/>
        <w:jc w:val="both"/>
        <w:rPr>
          <w:rFonts w:ascii="Times New Roman" w:hAnsi="Times New Roman" w:cs="Times New Roman"/>
          <w:sz w:val="28"/>
          <w:szCs w:val="28"/>
        </w:rPr>
      </w:pPr>
      <w:r w:rsidRPr="008A0375">
        <w:rPr>
          <w:rFonts w:ascii="Times New Roman" w:hAnsi="Times New Roman" w:cs="Times New Roman"/>
          <w:sz w:val="28"/>
          <w:szCs w:val="28"/>
        </w:rPr>
        <w:t xml:space="preserve">Theo dõi, đôn đốc việc xử lý và trả lời phản ánh, kiến nghị của các tổ chức thuộc Bộ trên Hệ thống.                                                                                                                                                                                                                                                                                                                                                                                                                                                                                                                                                                                                                                                                                                                                                                                                                                                                                                                                                                                                                                                                                                                                                                                                                                                                                                                                                                                                                                                                                                                                                                                                                                                                                                                                                                                                                                                                                                                                                                                                                                                                                                                                                                                                                                                                                                                                                                                                                                                                                                                                                                                                                                                                                                                                                                                                                                                                                                                                                                                                                                                                                                                                                                                                                                                                                                                                                                                                                                                                                                                                                                                                                                                                                                                                                                                                                                                                                                                                                                                                                                                                                                                                                                                                                                                                                                                                                                                                                                                                                                                                                                                                                                                                                                                                                                                                                                                                                                                                                                                                                                                                                                                                                                                                                                                                                                                                                                                                                                                                                                                                                                                                                                                                                                                                                                                                                                                                                                                                                                                                                                                                                                                                                                                                                                                                                                                                                                                                                                                                                                                                                                                                                                                                                                                                                                                                                                                                                                                                                                                                                                                                                                                                                                                                                                                                                                                                                                                                                                                                                                                                                                                                                                                                                                                                                                                                                                                                                                                                                                                                                                                                                                                                                                                                                                                                                                                                                                                                                                                                                                                                                                                                                                                                                                                                                                                                                                                                                                                                                                                                                                                                                                                                                                                                                                                                                                                                                                                                                                                                                                                                                                                                                                                                                                                                                                                                                                                                                                                                                                                                                                                                                                                                                                                                                                                                                                                                                                                                                                                                                                                                                                                                                                                                                                                                                                                                                                                                                                                                                                                                                                                                                                                                                                                                                                                                                                                                                                                                                                                                                                                                                                                                                                                                                                                                                             </w:t>
      </w:r>
    </w:p>
    <w:p w:rsidR="00F82FD6" w:rsidRPr="008A0375" w:rsidRDefault="00F82FD6" w:rsidP="00F82FD6">
      <w:pPr>
        <w:pStyle w:val="Heading2"/>
        <w:spacing w:before="120" w:after="120" w:line="264" w:lineRule="auto"/>
        <w:ind w:firstLine="600"/>
        <w:jc w:val="both"/>
        <w:rPr>
          <w:rFonts w:ascii="Times New Roman" w:hAnsi="Times New Roman" w:cs="Times New Roman"/>
          <w:b/>
          <w:color w:val="auto"/>
          <w:sz w:val="28"/>
          <w:szCs w:val="28"/>
        </w:rPr>
      </w:pPr>
      <w:r w:rsidRPr="008A0375">
        <w:rPr>
          <w:rFonts w:ascii="Times New Roman" w:hAnsi="Times New Roman" w:cs="Times New Roman"/>
          <w:b/>
          <w:color w:val="auto"/>
          <w:sz w:val="28"/>
          <w:szCs w:val="28"/>
        </w:rPr>
        <w:t>Điều 29. Tiếp nhận và phân loại phản ánh, kiến nghị</w:t>
      </w:r>
    </w:p>
    <w:p w:rsidR="00F82FD6" w:rsidRPr="008A0375" w:rsidRDefault="00F82FD6" w:rsidP="00F82FD6">
      <w:pPr>
        <w:pStyle w:val="NormalWeb"/>
        <w:tabs>
          <w:tab w:val="left" w:pos="900"/>
        </w:tabs>
        <w:spacing w:before="120" w:beforeAutospacing="0" w:after="120" w:afterAutospacing="0" w:line="264" w:lineRule="auto"/>
        <w:ind w:firstLine="630"/>
        <w:jc w:val="both"/>
        <w:rPr>
          <w:sz w:val="28"/>
          <w:szCs w:val="28"/>
        </w:rPr>
      </w:pPr>
      <w:r w:rsidRPr="008A0375">
        <w:rPr>
          <w:sz w:val="28"/>
          <w:szCs w:val="28"/>
        </w:rPr>
        <w:t>Cục Kiểm tra văn bản và Tổ chức thi hành pháp luật thực hiện xem xét bước đầu tính hợp lệ của phản ánh, kiến nghị gửi về tài khoản của Bộ Tư pháp theo yêu cầu tại Điều 4 Quy chế số 48; trường hợp phản ánh, kiến nghị không đáp ứng yêu cầu, Cục Kiểm tra văn bản và Tổ chức thi hành pháp luật thực hiện trả lời về việc phản ánh, kiến nghị không hợp lệ; trường hợp phản ánh, kiến nghị hợp lệ, việc phân loại và chuyển thực hiện như sau:</w:t>
      </w:r>
    </w:p>
    <w:p w:rsidR="00F82FD6" w:rsidRPr="008A0375" w:rsidRDefault="00F82FD6" w:rsidP="00F82FD6">
      <w:pPr>
        <w:pStyle w:val="NormalWeb"/>
        <w:numPr>
          <w:ilvl w:val="1"/>
          <w:numId w:val="5"/>
        </w:numPr>
        <w:tabs>
          <w:tab w:val="left" w:pos="900"/>
        </w:tabs>
        <w:spacing w:before="120" w:beforeAutospacing="0" w:after="120" w:afterAutospacing="0" w:line="264" w:lineRule="auto"/>
        <w:ind w:left="0" w:firstLine="540"/>
        <w:jc w:val="both"/>
        <w:rPr>
          <w:sz w:val="28"/>
          <w:szCs w:val="28"/>
        </w:rPr>
      </w:pPr>
      <w:r w:rsidRPr="008A0375">
        <w:rPr>
          <w:sz w:val="28"/>
          <w:szCs w:val="28"/>
        </w:rPr>
        <w:t xml:space="preserve">Phản ánh, kiến nghị thuộc phạm vi quản lý nhà nước của Bộ Tư pháp, </w:t>
      </w:r>
      <w:r w:rsidRPr="008A0375">
        <w:rPr>
          <w:rFonts w:eastAsia="Calibri"/>
          <w:sz w:val="28"/>
          <w:szCs w:val="28"/>
        </w:rPr>
        <w:t>Cục Kiểm tra văn bản và Tổ chức thi hành pháp luật</w:t>
      </w:r>
      <w:r w:rsidRPr="008A0375">
        <w:rPr>
          <w:sz w:val="28"/>
          <w:szCs w:val="28"/>
        </w:rPr>
        <w:t xml:space="preserve"> chuyển </w:t>
      </w:r>
      <w:r w:rsidRPr="008A0375">
        <w:rPr>
          <w:rFonts w:eastAsia="Calibri"/>
          <w:sz w:val="28"/>
          <w:szCs w:val="28"/>
        </w:rPr>
        <w:t xml:space="preserve">phản ánh, kiến nghị </w:t>
      </w:r>
      <w:r w:rsidRPr="008A0375">
        <w:rPr>
          <w:sz w:val="28"/>
          <w:szCs w:val="28"/>
        </w:rPr>
        <w:t>đến tài khoản của các tổ chức thuộc Bộ theo chức năng, nhiệm vụ được giao;</w:t>
      </w:r>
    </w:p>
    <w:p w:rsidR="00F82FD6" w:rsidRPr="008A0375" w:rsidRDefault="00F82FD6" w:rsidP="00F82FD6">
      <w:pPr>
        <w:pStyle w:val="NormalWeb"/>
        <w:numPr>
          <w:ilvl w:val="1"/>
          <w:numId w:val="5"/>
        </w:numPr>
        <w:tabs>
          <w:tab w:val="left" w:pos="900"/>
        </w:tabs>
        <w:spacing w:before="120" w:beforeAutospacing="0" w:after="120" w:afterAutospacing="0" w:line="264" w:lineRule="auto"/>
        <w:ind w:left="0" w:firstLine="540"/>
        <w:jc w:val="both"/>
        <w:rPr>
          <w:sz w:val="28"/>
          <w:szCs w:val="28"/>
        </w:rPr>
      </w:pPr>
      <w:r w:rsidRPr="008A0375">
        <w:rPr>
          <w:sz w:val="28"/>
          <w:szCs w:val="28"/>
        </w:rPr>
        <w:t>Phản ánh, kiến nghị không thuộc phạm vi xử lý của Bộ Tư pháp,</w:t>
      </w:r>
      <w:r w:rsidRPr="008A0375">
        <w:rPr>
          <w:rFonts w:eastAsia="Calibri"/>
          <w:sz w:val="28"/>
          <w:szCs w:val="28"/>
        </w:rPr>
        <w:t xml:space="preserve"> thì Cục Kiểm tra văn bản và Tổ chức thi hành pháp luật thực hiện chuyển phản ánh, kiến nghị đến cơ quan có thẩm quyền theo quy định của pháp luậ</w:t>
      </w:r>
      <w:r w:rsidRPr="008A0375">
        <w:rPr>
          <w:sz w:val="28"/>
          <w:szCs w:val="28"/>
        </w:rPr>
        <w:t xml:space="preserve">t. </w:t>
      </w:r>
    </w:p>
    <w:p w:rsidR="00F82FD6" w:rsidRPr="008A0375" w:rsidRDefault="00F82FD6" w:rsidP="00F82FD6">
      <w:pPr>
        <w:tabs>
          <w:tab w:val="left" w:pos="990"/>
        </w:tabs>
        <w:spacing w:before="120" w:after="120" w:line="264" w:lineRule="auto"/>
        <w:ind w:firstLine="600"/>
        <w:jc w:val="both"/>
        <w:rPr>
          <w:rFonts w:ascii="Times New Roman" w:hAnsi="Times New Roman" w:cs="Times New Roman"/>
          <w:sz w:val="28"/>
          <w:szCs w:val="28"/>
        </w:rPr>
      </w:pPr>
      <w:r w:rsidRPr="008A0375">
        <w:rPr>
          <w:rFonts w:ascii="Times New Roman" w:hAnsi="Times New Roman" w:cs="Times New Roman"/>
          <w:sz w:val="28"/>
          <w:szCs w:val="28"/>
        </w:rPr>
        <w:t xml:space="preserve">Đối với phản ánh, kiến nghị về văn bản có dấu hiệu trái pháp luật thuộc thẩm quyền kiểm tra của Bộ Tư pháp, ngoài việc chuyển để tiếp nhận, xử lý trên Hệ thống, </w:t>
      </w:r>
      <w:r w:rsidRPr="008A0375">
        <w:rPr>
          <w:rFonts w:ascii="Times New Roman" w:eastAsia="Calibri" w:hAnsi="Times New Roman" w:cs="Times New Roman"/>
          <w:sz w:val="28"/>
          <w:szCs w:val="28"/>
        </w:rPr>
        <w:t>Cục Kiểm tra văn bản và Tổ chức thi hành pháp luật</w:t>
      </w:r>
      <w:r w:rsidRPr="008A0375">
        <w:rPr>
          <w:rFonts w:ascii="Times New Roman" w:hAnsi="Times New Roman" w:cs="Times New Roman"/>
          <w:sz w:val="28"/>
          <w:szCs w:val="28"/>
        </w:rPr>
        <w:t xml:space="preserve"> tổ chức kiểm tra, xử lý văn bản theo quy định của pháp luật.</w:t>
      </w:r>
    </w:p>
    <w:p w:rsidR="00F82FD6" w:rsidRPr="008A0375" w:rsidRDefault="00F82FD6" w:rsidP="00F82FD6">
      <w:pPr>
        <w:pStyle w:val="Heading2"/>
        <w:tabs>
          <w:tab w:val="left" w:pos="900"/>
        </w:tabs>
        <w:spacing w:before="120" w:after="120" w:line="264" w:lineRule="auto"/>
        <w:ind w:firstLine="600"/>
        <w:jc w:val="both"/>
        <w:rPr>
          <w:rFonts w:ascii="Times New Roman" w:hAnsi="Times New Roman" w:cs="Times New Roman"/>
          <w:b/>
          <w:color w:val="auto"/>
          <w:sz w:val="28"/>
          <w:szCs w:val="28"/>
        </w:rPr>
      </w:pPr>
      <w:r w:rsidRPr="008A0375">
        <w:rPr>
          <w:rFonts w:ascii="Times New Roman" w:hAnsi="Times New Roman" w:cs="Times New Roman"/>
          <w:b/>
          <w:color w:val="auto"/>
          <w:sz w:val="28"/>
          <w:szCs w:val="28"/>
        </w:rPr>
        <w:t>Điều 30. Xử lý phản ánh, kiến nghị</w:t>
      </w:r>
    </w:p>
    <w:p w:rsidR="00F82FD6" w:rsidRPr="008A0375" w:rsidRDefault="00F82FD6" w:rsidP="00F82FD6">
      <w:pPr>
        <w:pStyle w:val="NormalWeb"/>
        <w:numPr>
          <w:ilvl w:val="0"/>
          <w:numId w:val="6"/>
        </w:numPr>
        <w:tabs>
          <w:tab w:val="left" w:pos="900"/>
        </w:tabs>
        <w:spacing w:before="120" w:beforeAutospacing="0" w:after="120" w:afterAutospacing="0" w:line="264" w:lineRule="auto"/>
        <w:ind w:left="0" w:firstLine="600"/>
        <w:jc w:val="both"/>
        <w:rPr>
          <w:sz w:val="28"/>
          <w:szCs w:val="28"/>
        </w:rPr>
      </w:pPr>
      <w:r w:rsidRPr="008A0375">
        <w:rPr>
          <w:sz w:val="28"/>
          <w:szCs w:val="28"/>
        </w:rPr>
        <w:t>Tổ chức thuộc Bộ được giao xử lý phản ánh, kiến nghị có trách nhiệm:</w:t>
      </w:r>
    </w:p>
    <w:p w:rsidR="00F82FD6" w:rsidRPr="008A0375" w:rsidRDefault="00F82FD6" w:rsidP="00F82FD6">
      <w:pPr>
        <w:pStyle w:val="NormalWeb"/>
        <w:spacing w:before="120" w:beforeAutospacing="0" w:after="120" w:afterAutospacing="0" w:line="264" w:lineRule="auto"/>
        <w:ind w:firstLine="600"/>
        <w:jc w:val="both"/>
        <w:rPr>
          <w:sz w:val="28"/>
          <w:szCs w:val="28"/>
        </w:rPr>
      </w:pPr>
      <w:r w:rsidRPr="008A0375">
        <w:rPr>
          <w:sz w:val="28"/>
          <w:szCs w:val="28"/>
        </w:rPr>
        <w:t>a) Nghiên cứu nội dung phản ánh, kiến nghị;</w:t>
      </w:r>
    </w:p>
    <w:p w:rsidR="00F82FD6" w:rsidRPr="008A0375" w:rsidRDefault="00F82FD6" w:rsidP="00F82FD6">
      <w:pPr>
        <w:pStyle w:val="NormalWeb"/>
        <w:spacing w:before="120" w:beforeAutospacing="0" w:after="120" w:afterAutospacing="0" w:line="264" w:lineRule="auto"/>
        <w:ind w:firstLine="600"/>
        <w:jc w:val="both"/>
        <w:rPr>
          <w:sz w:val="28"/>
          <w:szCs w:val="28"/>
        </w:rPr>
      </w:pPr>
      <w:r w:rsidRPr="008A0375">
        <w:rPr>
          <w:sz w:val="28"/>
          <w:szCs w:val="28"/>
        </w:rPr>
        <w:t>b) Tổ chức rà soát, kiểm tra, xem xét văn bản được phản ánh, kiến nghị theo chức năng, nhiệm vụ được giao;</w:t>
      </w:r>
    </w:p>
    <w:p w:rsidR="00F82FD6" w:rsidRPr="008A0375" w:rsidRDefault="00F82FD6" w:rsidP="00F82FD6">
      <w:pPr>
        <w:pStyle w:val="NormalWeb"/>
        <w:spacing w:before="120" w:beforeAutospacing="0" w:after="120" w:afterAutospacing="0" w:line="264" w:lineRule="auto"/>
        <w:ind w:firstLine="600"/>
        <w:jc w:val="both"/>
        <w:rPr>
          <w:sz w:val="28"/>
          <w:szCs w:val="28"/>
        </w:rPr>
      </w:pPr>
      <w:r w:rsidRPr="008A0375">
        <w:rPr>
          <w:sz w:val="28"/>
          <w:szCs w:val="28"/>
        </w:rPr>
        <w:t>c) Phối hợp với các tổ chức thuộc Bộ có liên quan trong quá trình xử lý phản ánh, kiến nghị;</w:t>
      </w:r>
    </w:p>
    <w:p w:rsidR="00F82FD6" w:rsidRPr="008A0375" w:rsidRDefault="00F82FD6" w:rsidP="00F82FD6">
      <w:pPr>
        <w:pStyle w:val="NormalWeb"/>
        <w:spacing w:before="120" w:beforeAutospacing="0" w:after="120" w:afterAutospacing="0" w:line="264" w:lineRule="auto"/>
        <w:ind w:firstLine="600"/>
        <w:jc w:val="both"/>
        <w:rPr>
          <w:sz w:val="28"/>
          <w:szCs w:val="28"/>
        </w:rPr>
      </w:pPr>
      <w:r w:rsidRPr="008A0375">
        <w:rPr>
          <w:sz w:val="28"/>
          <w:szCs w:val="28"/>
        </w:rPr>
        <w:t>d) Xây dựng văn bản trả lời phản ánh, kiến nghị; căn cứ chức năng, nhiệm vụ được giao, Thủ trưởng tổ chức thuộc Bộ</w:t>
      </w:r>
      <w:r w:rsidRPr="008A0375">
        <w:rPr>
          <w:rFonts w:eastAsia="Calibri"/>
          <w:sz w:val="28"/>
          <w:szCs w:val="28"/>
        </w:rPr>
        <w:t xml:space="preserve"> trực tiếp </w:t>
      </w:r>
      <w:r w:rsidRPr="008A0375">
        <w:rPr>
          <w:sz w:val="28"/>
          <w:szCs w:val="28"/>
        </w:rPr>
        <w:t>ký văn bản hoặc báo cáo cấp có thẩm quyền ký văn bản trả lời phản ánh, kiến nghị.</w:t>
      </w:r>
    </w:p>
    <w:p w:rsidR="00F82FD6" w:rsidRPr="008A0375" w:rsidRDefault="00F82FD6" w:rsidP="00F82FD6">
      <w:pPr>
        <w:pStyle w:val="NormalWeb"/>
        <w:numPr>
          <w:ilvl w:val="0"/>
          <w:numId w:val="7"/>
        </w:numPr>
        <w:tabs>
          <w:tab w:val="left" w:pos="900"/>
        </w:tabs>
        <w:spacing w:before="120" w:beforeAutospacing="0" w:after="120" w:afterAutospacing="0" w:line="264" w:lineRule="auto"/>
        <w:ind w:left="0" w:firstLine="600"/>
        <w:jc w:val="both"/>
        <w:rPr>
          <w:sz w:val="28"/>
          <w:szCs w:val="28"/>
        </w:rPr>
      </w:pPr>
      <w:r w:rsidRPr="008A0375">
        <w:rPr>
          <w:sz w:val="28"/>
          <w:szCs w:val="28"/>
        </w:rPr>
        <w:t>Trường hợp phản ánh, kiến nghị liên quan đến nhiều lĩnh vực thuộc trách nhiệm của nhiều tổ chức thuộc Bộ thì tổ chức được giao chủ trì xử lý có trách nhiệm phối hợp với các tổ chức có liên quan để xử lý</w:t>
      </w:r>
    </w:p>
    <w:p w:rsidR="00F82FD6" w:rsidRPr="008A0375" w:rsidRDefault="00F82FD6" w:rsidP="00F82FD6">
      <w:pPr>
        <w:pStyle w:val="NormalWeb"/>
        <w:numPr>
          <w:ilvl w:val="0"/>
          <w:numId w:val="7"/>
        </w:numPr>
        <w:tabs>
          <w:tab w:val="left" w:pos="900"/>
        </w:tabs>
        <w:spacing w:before="120" w:beforeAutospacing="0" w:after="120" w:afterAutospacing="0" w:line="264" w:lineRule="auto"/>
        <w:ind w:left="0" w:firstLine="600"/>
        <w:jc w:val="both"/>
        <w:rPr>
          <w:sz w:val="28"/>
          <w:szCs w:val="28"/>
        </w:rPr>
      </w:pPr>
      <w:r w:rsidRPr="008A0375">
        <w:rPr>
          <w:sz w:val="28"/>
          <w:szCs w:val="28"/>
        </w:rPr>
        <w:t>Văn bản trả lời phản ánh, kiến nghị được cập nhật trên Hệ thống theo quy định và bảo đảm đúng thời hạn xử lý.</w:t>
      </w:r>
    </w:p>
    <w:p w:rsidR="00F82FD6" w:rsidRPr="008A0375" w:rsidRDefault="00F82FD6" w:rsidP="00F82FD6">
      <w:pPr>
        <w:pStyle w:val="Heading2"/>
        <w:spacing w:before="120" w:after="120" w:line="264" w:lineRule="auto"/>
        <w:ind w:firstLine="600"/>
        <w:jc w:val="both"/>
        <w:rPr>
          <w:rFonts w:ascii="Times New Roman" w:hAnsi="Times New Roman" w:cs="Times New Roman"/>
          <w:b/>
          <w:color w:val="auto"/>
          <w:sz w:val="28"/>
          <w:szCs w:val="28"/>
        </w:rPr>
      </w:pPr>
      <w:r w:rsidRPr="008A0375">
        <w:rPr>
          <w:rFonts w:ascii="Times New Roman" w:hAnsi="Times New Roman" w:cs="Times New Roman"/>
          <w:b/>
          <w:color w:val="auto"/>
          <w:sz w:val="28"/>
          <w:szCs w:val="28"/>
        </w:rPr>
        <w:lastRenderedPageBreak/>
        <w:t>Điều 31. Theo dõi, đôn đốc việc xử lý phản ánh, kiến nghị</w:t>
      </w:r>
    </w:p>
    <w:p w:rsidR="00F82FD6" w:rsidRPr="008A0375" w:rsidRDefault="00F82FD6" w:rsidP="00F82FD6">
      <w:pPr>
        <w:pStyle w:val="NormalWeb"/>
        <w:numPr>
          <w:ilvl w:val="0"/>
          <w:numId w:val="8"/>
        </w:numPr>
        <w:tabs>
          <w:tab w:val="left" w:pos="900"/>
        </w:tabs>
        <w:spacing w:before="120" w:beforeAutospacing="0" w:after="120" w:afterAutospacing="0" w:line="264" w:lineRule="auto"/>
        <w:ind w:left="0" w:firstLine="600"/>
        <w:jc w:val="both"/>
        <w:rPr>
          <w:sz w:val="28"/>
          <w:szCs w:val="28"/>
        </w:rPr>
      </w:pPr>
      <w:r w:rsidRPr="008A0375">
        <w:rPr>
          <w:sz w:val="28"/>
          <w:szCs w:val="28"/>
        </w:rPr>
        <w:t>Hết thời hạn xử lý phản ánh, kiến nghị theo quy định mà tổ chức thuộc Bộ được giao không thực hiện việc trả lời, Cục Kiểm tra văn bản và Tổ chức thi hành pháp luật có trách nhiệm đôn đốc việc thực hiện.</w:t>
      </w:r>
    </w:p>
    <w:p w:rsidR="00F82FD6" w:rsidRPr="008A0375" w:rsidRDefault="00F82FD6" w:rsidP="00F82FD6">
      <w:pPr>
        <w:pStyle w:val="NormalWeb"/>
        <w:numPr>
          <w:ilvl w:val="0"/>
          <w:numId w:val="8"/>
        </w:numPr>
        <w:tabs>
          <w:tab w:val="left" w:pos="900"/>
        </w:tabs>
        <w:spacing w:before="120" w:beforeAutospacing="0" w:after="120" w:afterAutospacing="0" w:line="264" w:lineRule="auto"/>
        <w:ind w:left="0" w:firstLine="600"/>
        <w:jc w:val="both"/>
        <w:rPr>
          <w:sz w:val="28"/>
          <w:szCs w:val="28"/>
        </w:rPr>
      </w:pPr>
      <w:r w:rsidRPr="008A0375">
        <w:rPr>
          <w:sz w:val="28"/>
          <w:szCs w:val="28"/>
        </w:rPr>
        <w:t>Trường hợp quá 03 ngày làm việc kể từ ngày nhận được văn bản đôn đốc mà tổ chức thuộc Bộ vẫn không thực hiện việc trả lời, Cục Kiểm tra văn bản và Tổ chức thi hành pháp luật báo cáo Lãnh đạo Bộ để chỉ đạo xử lý.</w:t>
      </w:r>
    </w:p>
    <w:p w:rsidR="00F82FD6" w:rsidRPr="008A0375" w:rsidRDefault="00F82FD6" w:rsidP="00F82FD6">
      <w:pPr>
        <w:tabs>
          <w:tab w:val="left" w:pos="990"/>
        </w:tabs>
        <w:spacing w:before="120" w:after="120" w:line="264" w:lineRule="auto"/>
        <w:ind w:left="600"/>
        <w:jc w:val="both"/>
        <w:rPr>
          <w:rFonts w:ascii="Times New Roman" w:hAnsi="Times New Roman" w:cs="Times New Roman"/>
          <w:b/>
          <w:sz w:val="28"/>
          <w:szCs w:val="28"/>
        </w:rPr>
      </w:pPr>
      <w:r w:rsidRPr="008A0375">
        <w:rPr>
          <w:rFonts w:ascii="Times New Roman" w:hAnsi="Times New Roman" w:cs="Times New Roman"/>
          <w:b/>
          <w:sz w:val="28"/>
          <w:szCs w:val="28"/>
        </w:rPr>
        <w:t>Điều 32. Quản lý và sử dụng tài khoản trên Hệ thống</w:t>
      </w:r>
    </w:p>
    <w:p w:rsidR="00F82FD6" w:rsidRPr="008A0375" w:rsidRDefault="00F82FD6" w:rsidP="00F82FD6">
      <w:pPr>
        <w:pStyle w:val="NormalWeb"/>
        <w:numPr>
          <w:ilvl w:val="0"/>
          <w:numId w:val="3"/>
        </w:numPr>
        <w:tabs>
          <w:tab w:val="left" w:pos="900"/>
        </w:tabs>
        <w:spacing w:before="120" w:beforeAutospacing="0" w:after="120" w:afterAutospacing="0" w:line="264" w:lineRule="auto"/>
        <w:ind w:left="0" w:firstLine="600"/>
        <w:jc w:val="both"/>
        <w:rPr>
          <w:sz w:val="28"/>
          <w:szCs w:val="28"/>
        </w:rPr>
      </w:pPr>
      <w:r w:rsidRPr="008A0375">
        <w:rPr>
          <w:sz w:val="28"/>
          <w:szCs w:val="28"/>
        </w:rPr>
        <w:t>Các tổ chức thuộc Bộ được cấp tài khoản trên Hệ thống để khai thác, sử dụng phục vụ việc tiếp nhận, xử lý phản ánh, kiến nghị theo chức năng, nhiệm vụ được giao.</w:t>
      </w:r>
    </w:p>
    <w:p w:rsidR="00F82FD6" w:rsidRPr="008A0375" w:rsidRDefault="00F82FD6" w:rsidP="00F82FD6">
      <w:pPr>
        <w:pStyle w:val="NormalWeb"/>
        <w:numPr>
          <w:ilvl w:val="0"/>
          <w:numId w:val="3"/>
        </w:numPr>
        <w:tabs>
          <w:tab w:val="left" w:pos="900"/>
        </w:tabs>
        <w:spacing w:before="120" w:beforeAutospacing="0" w:after="120" w:afterAutospacing="0" w:line="264" w:lineRule="auto"/>
        <w:ind w:left="0" w:firstLine="600"/>
        <w:jc w:val="both"/>
        <w:rPr>
          <w:sz w:val="28"/>
          <w:szCs w:val="28"/>
        </w:rPr>
      </w:pPr>
      <w:r w:rsidRPr="008A0375">
        <w:rPr>
          <w:sz w:val="28"/>
          <w:szCs w:val="28"/>
        </w:rPr>
        <w:t>Các tổ chức được cấp tài khoản có trách nhiệm:</w:t>
      </w:r>
    </w:p>
    <w:p w:rsidR="00F82FD6" w:rsidRPr="008A0375" w:rsidRDefault="00F82FD6" w:rsidP="00F82FD6">
      <w:pPr>
        <w:pStyle w:val="NormalWeb"/>
        <w:spacing w:before="120" w:beforeAutospacing="0" w:after="120" w:afterAutospacing="0" w:line="264" w:lineRule="auto"/>
        <w:ind w:firstLine="600"/>
        <w:jc w:val="both"/>
        <w:rPr>
          <w:sz w:val="28"/>
          <w:szCs w:val="28"/>
        </w:rPr>
      </w:pPr>
      <w:r w:rsidRPr="008A0375">
        <w:rPr>
          <w:sz w:val="28"/>
          <w:szCs w:val="28"/>
        </w:rPr>
        <w:t>a) Quản lý, sử dụng tài khoản đúng mục đích;</w:t>
      </w:r>
    </w:p>
    <w:p w:rsidR="00F82FD6" w:rsidRPr="008A0375" w:rsidRDefault="00F82FD6" w:rsidP="00F82FD6">
      <w:pPr>
        <w:pStyle w:val="NormalWeb"/>
        <w:spacing w:before="120" w:beforeAutospacing="0" w:after="120" w:afterAutospacing="0" w:line="264" w:lineRule="auto"/>
        <w:ind w:firstLine="600"/>
        <w:jc w:val="both"/>
        <w:rPr>
          <w:sz w:val="28"/>
          <w:szCs w:val="28"/>
        </w:rPr>
      </w:pPr>
      <w:r w:rsidRPr="008A0375">
        <w:rPr>
          <w:sz w:val="28"/>
          <w:szCs w:val="28"/>
        </w:rPr>
        <w:t>b) Bảo đảm an toàn, bảo mật thông tin trong quá trình khai thác, sử dụng Hệ thống;</w:t>
      </w:r>
    </w:p>
    <w:p w:rsidR="00F82FD6" w:rsidRPr="008A0375" w:rsidRDefault="00F82FD6" w:rsidP="00F82FD6">
      <w:pPr>
        <w:pStyle w:val="NormalWeb"/>
        <w:numPr>
          <w:ilvl w:val="0"/>
          <w:numId w:val="4"/>
        </w:numPr>
        <w:tabs>
          <w:tab w:val="left" w:pos="900"/>
        </w:tabs>
        <w:spacing w:before="120" w:beforeAutospacing="0" w:after="120" w:afterAutospacing="0" w:line="264" w:lineRule="auto"/>
        <w:ind w:left="0" w:firstLine="600"/>
        <w:jc w:val="both"/>
        <w:rPr>
          <w:sz w:val="28"/>
          <w:szCs w:val="28"/>
        </w:rPr>
      </w:pPr>
      <w:r w:rsidRPr="008A0375">
        <w:rPr>
          <w:sz w:val="28"/>
          <w:szCs w:val="28"/>
        </w:rPr>
        <w:t>Cục Kiểm tra văn bản và Tổ chức thi hành pháp luật có trách nhiệm hướng dẫn việc quản lý, sử dụng tài khoản và xử lý các vấn đề kỹ thuật phát sinh trong quá trình khai thác Hệ thống.</w:t>
      </w:r>
    </w:p>
    <w:p w:rsidR="00F82FD6" w:rsidRPr="008A0375" w:rsidRDefault="00F82FD6" w:rsidP="00F82FD6">
      <w:pPr>
        <w:tabs>
          <w:tab w:val="left" w:pos="630"/>
        </w:tabs>
        <w:spacing w:before="120" w:after="120" w:line="264" w:lineRule="auto"/>
        <w:ind w:firstLine="630"/>
        <w:jc w:val="both"/>
        <w:rPr>
          <w:rFonts w:ascii="Times New Roman" w:hAnsi="Times New Roman" w:cs="Times New Roman"/>
          <w:b/>
          <w:sz w:val="28"/>
          <w:szCs w:val="28"/>
        </w:rPr>
      </w:pPr>
      <w:r w:rsidRPr="008A0375">
        <w:rPr>
          <w:rFonts w:ascii="Times New Roman" w:hAnsi="Times New Roman" w:cs="Times New Roman"/>
          <w:b/>
          <w:spacing w:val="-4"/>
          <w:sz w:val="28"/>
          <w:szCs w:val="28"/>
        </w:rPr>
        <w:t xml:space="preserve">Điều 33. </w:t>
      </w:r>
      <w:r w:rsidRPr="008A0375">
        <w:rPr>
          <w:rFonts w:ascii="Times New Roman" w:hAnsi="Times New Roman" w:cs="Times New Roman"/>
          <w:b/>
          <w:sz w:val="28"/>
          <w:szCs w:val="28"/>
        </w:rPr>
        <w:t xml:space="preserve">Truyền thông, phổ biến về Hệ thống </w:t>
      </w:r>
    </w:p>
    <w:p w:rsidR="00F82FD6" w:rsidRPr="008A0375" w:rsidRDefault="00F82FD6" w:rsidP="00F82FD6">
      <w:pPr>
        <w:tabs>
          <w:tab w:val="left" w:pos="630"/>
        </w:tabs>
        <w:spacing w:before="120" w:after="120" w:line="264" w:lineRule="auto"/>
        <w:ind w:firstLine="630"/>
        <w:jc w:val="both"/>
        <w:rPr>
          <w:rFonts w:ascii="Times New Roman" w:hAnsi="Times New Roman" w:cs="Times New Roman"/>
          <w:sz w:val="28"/>
          <w:szCs w:val="28"/>
        </w:rPr>
      </w:pPr>
      <w:r w:rsidRPr="008A0375">
        <w:rPr>
          <w:rFonts w:ascii="Times New Roman" w:hAnsi="Times New Roman" w:cs="Times New Roman"/>
          <w:sz w:val="28"/>
          <w:szCs w:val="28"/>
        </w:rPr>
        <w:t xml:space="preserve">Cục Kiểm tra văn bản và Tổ chức thi hành pháp luật chủ trì, phối hợp với Báo Pháp luật Việt Nam, Cục Phổ biến, giáo dục pháp luật và Trợ giúp pháp lý và các tổ chức thuộc Bộ có liên quan tổ chức truyền thông, phổ biến, </w:t>
      </w:r>
      <w:r w:rsidRPr="008A0375">
        <w:rPr>
          <w:rFonts w:ascii="Times New Roman" w:hAnsi="Times New Roman" w:cs="Times New Roman"/>
          <w:sz w:val="28"/>
          <w:szCs w:val="28"/>
          <w:highlight w:val="yellow"/>
        </w:rPr>
        <w:t>thông tin</w:t>
      </w:r>
      <w:r w:rsidRPr="008A0375">
        <w:rPr>
          <w:rFonts w:ascii="Times New Roman" w:hAnsi="Times New Roman" w:cs="Times New Roman"/>
          <w:sz w:val="28"/>
          <w:szCs w:val="28"/>
        </w:rPr>
        <w:t xml:space="preserve"> về Hệ thống trên các phương tiện thông tin đại chúng và các hình thức khác theo quy định của pháp luật.</w:t>
      </w:r>
    </w:p>
    <w:p w:rsidR="00F82FD6" w:rsidRPr="008A0375" w:rsidRDefault="00F82FD6" w:rsidP="00F82FD6">
      <w:pPr>
        <w:pStyle w:val="Heading2"/>
        <w:tabs>
          <w:tab w:val="left" w:pos="990"/>
        </w:tabs>
        <w:spacing w:before="120" w:after="120" w:line="264" w:lineRule="auto"/>
        <w:ind w:firstLine="600"/>
        <w:rPr>
          <w:rFonts w:ascii="Times New Roman" w:hAnsi="Times New Roman" w:cs="Times New Roman"/>
          <w:b/>
          <w:color w:val="auto"/>
          <w:sz w:val="28"/>
          <w:szCs w:val="28"/>
        </w:rPr>
      </w:pPr>
      <w:r w:rsidRPr="008A0375">
        <w:rPr>
          <w:rFonts w:ascii="Times New Roman" w:hAnsi="Times New Roman" w:cs="Times New Roman"/>
          <w:b/>
          <w:color w:val="auto"/>
          <w:sz w:val="28"/>
          <w:szCs w:val="28"/>
        </w:rPr>
        <w:t xml:space="preserve">Điều 34. Đào tạo, hướng dẫn sử dụng Hệ thống </w:t>
      </w:r>
    </w:p>
    <w:p w:rsidR="00F82FD6" w:rsidRPr="008A0375" w:rsidRDefault="00F82FD6" w:rsidP="00F82FD6">
      <w:pPr>
        <w:pStyle w:val="NormalWeb"/>
        <w:numPr>
          <w:ilvl w:val="0"/>
          <w:numId w:val="10"/>
        </w:numPr>
        <w:tabs>
          <w:tab w:val="left" w:pos="990"/>
        </w:tabs>
        <w:spacing w:before="120" w:beforeAutospacing="0" w:after="120" w:afterAutospacing="0" w:line="264" w:lineRule="auto"/>
        <w:ind w:left="0" w:firstLine="600"/>
        <w:jc w:val="both"/>
        <w:rPr>
          <w:sz w:val="28"/>
          <w:szCs w:val="28"/>
        </w:rPr>
      </w:pPr>
      <w:r w:rsidRPr="008A0375">
        <w:rPr>
          <w:sz w:val="28"/>
          <w:szCs w:val="28"/>
        </w:rPr>
        <w:t>Cục Kiểm tra văn bản và Tổ chức thi hành pháp luật tổ chức đào tạo, tập huấn, hướng dẫn việc khai thác, sử dụng Hệ thống cho các tổ chức thuộc Bộ và các cơ quan, tổ chức có liên quan.</w:t>
      </w:r>
    </w:p>
    <w:p w:rsidR="00F82FD6" w:rsidRPr="008A0375" w:rsidRDefault="00F82FD6" w:rsidP="00F82FD6">
      <w:pPr>
        <w:pStyle w:val="NormalWeb"/>
        <w:numPr>
          <w:ilvl w:val="0"/>
          <w:numId w:val="10"/>
        </w:numPr>
        <w:tabs>
          <w:tab w:val="left" w:pos="990"/>
        </w:tabs>
        <w:spacing w:before="120" w:beforeAutospacing="0" w:after="120" w:afterAutospacing="0" w:line="264" w:lineRule="auto"/>
        <w:ind w:left="0" w:firstLine="600"/>
        <w:jc w:val="both"/>
        <w:rPr>
          <w:sz w:val="28"/>
          <w:szCs w:val="28"/>
        </w:rPr>
      </w:pPr>
      <w:r w:rsidRPr="008A0375">
        <w:rPr>
          <w:sz w:val="28"/>
          <w:szCs w:val="28"/>
        </w:rPr>
        <w:t>Nội dung đào tạo, hướng dẫn bao gồm:</w:t>
      </w:r>
    </w:p>
    <w:p w:rsidR="00F82FD6" w:rsidRPr="008A0375" w:rsidRDefault="00F82FD6" w:rsidP="00F82FD6">
      <w:pPr>
        <w:pStyle w:val="NormalWeb"/>
        <w:tabs>
          <w:tab w:val="left" w:pos="990"/>
        </w:tabs>
        <w:spacing w:before="120" w:beforeAutospacing="0" w:after="120" w:afterAutospacing="0" w:line="264" w:lineRule="auto"/>
        <w:ind w:firstLine="600"/>
        <w:jc w:val="both"/>
        <w:rPr>
          <w:sz w:val="28"/>
          <w:szCs w:val="28"/>
        </w:rPr>
      </w:pPr>
      <w:r w:rsidRPr="008A0375">
        <w:rPr>
          <w:sz w:val="28"/>
          <w:szCs w:val="28"/>
        </w:rPr>
        <w:t>a) Các chức năng của Hệ thống, cách thức khai thác, sử dụng Hệ thống;</w:t>
      </w:r>
    </w:p>
    <w:p w:rsidR="00F82FD6" w:rsidRPr="008A0375" w:rsidRDefault="00F82FD6" w:rsidP="00F82FD6">
      <w:pPr>
        <w:pStyle w:val="NormalWeb"/>
        <w:tabs>
          <w:tab w:val="left" w:pos="990"/>
        </w:tabs>
        <w:spacing w:before="120" w:beforeAutospacing="0" w:after="120" w:afterAutospacing="0" w:line="264" w:lineRule="auto"/>
        <w:ind w:firstLine="600"/>
        <w:jc w:val="both"/>
        <w:rPr>
          <w:sz w:val="28"/>
          <w:szCs w:val="28"/>
        </w:rPr>
      </w:pPr>
      <w:r w:rsidRPr="008A0375">
        <w:rPr>
          <w:sz w:val="28"/>
          <w:szCs w:val="28"/>
        </w:rPr>
        <w:t>b) Quy trình tiếp nhận, phân loại, xử lý và trả lời phản ánh, kiến nghị trên Hệ thống;</w:t>
      </w:r>
    </w:p>
    <w:p w:rsidR="00F82FD6" w:rsidRPr="008A0375" w:rsidRDefault="00F82FD6" w:rsidP="00F82FD6">
      <w:pPr>
        <w:pStyle w:val="NormalWeb"/>
        <w:tabs>
          <w:tab w:val="left" w:pos="990"/>
        </w:tabs>
        <w:spacing w:before="120" w:beforeAutospacing="0" w:after="120" w:afterAutospacing="0" w:line="264" w:lineRule="auto"/>
        <w:ind w:firstLine="600"/>
        <w:jc w:val="both"/>
        <w:rPr>
          <w:sz w:val="28"/>
          <w:szCs w:val="28"/>
        </w:rPr>
      </w:pPr>
      <w:r w:rsidRPr="008A0375">
        <w:rPr>
          <w:sz w:val="28"/>
          <w:szCs w:val="28"/>
        </w:rPr>
        <w:t>c) Quản lý, sử dụng tài khoản và cập nhật thông tin, dữ liệu trên Hệ thống;</w:t>
      </w:r>
    </w:p>
    <w:p w:rsidR="00F82FD6" w:rsidRPr="008A0375" w:rsidRDefault="00F82FD6" w:rsidP="00F82FD6">
      <w:pPr>
        <w:pStyle w:val="NormalWeb"/>
        <w:tabs>
          <w:tab w:val="left" w:pos="990"/>
        </w:tabs>
        <w:spacing w:before="120" w:beforeAutospacing="0" w:after="120" w:afterAutospacing="0" w:line="264" w:lineRule="auto"/>
        <w:ind w:firstLine="600"/>
        <w:jc w:val="both"/>
        <w:rPr>
          <w:sz w:val="28"/>
          <w:szCs w:val="28"/>
        </w:rPr>
      </w:pPr>
      <w:r w:rsidRPr="008A0375">
        <w:rPr>
          <w:sz w:val="28"/>
          <w:szCs w:val="28"/>
        </w:rPr>
        <w:t>d) Các nội dung khác có liên quan đến việc khai thác, sử dụng Hệ thống.</w:t>
      </w:r>
    </w:p>
    <w:p w:rsidR="00F82FD6" w:rsidRPr="008A0375" w:rsidRDefault="00F82FD6" w:rsidP="00F82FD6">
      <w:pPr>
        <w:pStyle w:val="NormalWeb"/>
        <w:numPr>
          <w:ilvl w:val="0"/>
          <w:numId w:val="11"/>
        </w:numPr>
        <w:tabs>
          <w:tab w:val="left" w:pos="990"/>
        </w:tabs>
        <w:spacing w:before="120" w:beforeAutospacing="0" w:after="120" w:afterAutospacing="0" w:line="264" w:lineRule="auto"/>
        <w:ind w:left="0" w:firstLine="600"/>
        <w:jc w:val="both"/>
        <w:rPr>
          <w:sz w:val="28"/>
          <w:szCs w:val="28"/>
        </w:rPr>
      </w:pPr>
      <w:r w:rsidRPr="008A0375">
        <w:rPr>
          <w:sz w:val="28"/>
          <w:szCs w:val="28"/>
        </w:rPr>
        <w:lastRenderedPageBreak/>
        <w:t>Việc đào tạo, tập huấn, hướng dẫn sử dụng Hệ thống được thực hiện thông qua việc tổ chức hội nghị, hội thảo, lớp tập huấn, hướng dẫn trực tuyến hoặc các hình thức khác theo quy định.</w:t>
      </w:r>
    </w:p>
    <w:p w:rsidR="00F82FD6" w:rsidRPr="008A0375" w:rsidRDefault="00F82FD6" w:rsidP="00F82FD6">
      <w:pPr>
        <w:pStyle w:val="NormalWeb"/>
        <w:numPr>
          <w:ilvl w:val="0"/>
          <w:numId w:val="11"/>
        </w:numPr>
        <w:tabs>
          <w:tab w:val="left" w:pos="990"/>
        </w:tabs>
        <w:spacing w:before="120" w:beforeAutospacing="0" w:after="120" w:afterAutospacing="0" w:line="264" w:lineRule="auto"/>
        <w:ind w:left="0" w:firstLine="600"/>
        <w:jc w:val="both"/>
        <w:rPr>
          <w:sz w:val="28"/>
          <w:szCs w:val="28"/>
        </w:rPr>
      </w:pPr>
      <w:r w:rsidRPr="008A0375">
        <w:rPr>
          <w:sz w:val="28"/>
          <w:szCs w:val="28"/>
        </w:rPr>
        <w:t>Các tổ chức thuộc Bộ có trách nhiệm cử công chức, viên chức tham gia hoạt động đào tạo, tập huấn, hướng dẫn sử dụng Hệ thống; tổ chức triển khai việc sử dụng Hệ thống trong phạm vi chức năng, nhiệm vụ được giao.</w:t>
      </w:r>
    </w:p>
    <w:p w:rsidR="00EF4180" w:rsidRPr="00EF4180" w:rsidRDefault="00EF4180" w:rsidP="00F82FD6">
      <w:pPr>
        <w:spacing w:after="0" w:line="264" w:lineRule="auto"/>
        <w:ind w:firstLine="600"/>
        <w:jc w:val="center"/>
        <w:rPr>
          <w:rFonts w:ascii="Times New Roman" w:hAnsi="Times New Roman" w:cs="Times New Roman"/>
          <w:b/>
          <w:szCs w:val="28"/>
        </w:rPr>
      </w:pPr>
    </w:p>
    <w:p w:rsidR="00F82FD6" w:rsidRPr="008A0375" w:rsidRDefault="00F82FD6" w:rsidP="00F82FD6">
      <w:pPr>
        <w:spacing w:after="0" w:line="264" w:lineRule="auto"/>
        <w:ind w:firstLine="600"/>
        <w:jc w:val="center"/>
        <w:rPr>
          <w:rFonts w:ascii="Times New Roman" w:hAnsi="Times New Roman" w:cs="Times New Roman"/>
          <w:b/>
          <w:sz w:val="28"/>
          <w:szCs w:val="28"/>
        </w:rPr>
      </w:pPr>
      <w:r w:rsidRPr="008A0375">
        <w:rPr>
          <w:rFonts w:ascii="Times New Roman" w:hAnsi="Times New Roman" w:cs="Times New Roman"/>
          <w:b/>
          <w:sz w:val="28"/>
          <w:szCs w:val="28"/>
        </w:rPr>
        <w:t>CHƯƠNG VI</w:t>
      </w:r>
    </w:p>
    <w:p w:rsidR="00F82FD6" w:rsidRPr="008A0375" w:rsidRDefault="00F82FD6" w:rsidP="00F82FD6">
      <w:pPr>
        <w:spacing w:after="0" w:line="264" w:lineRule="auto"/>
        <w:ind w:left="357" w:firstLine="601"/>
        <w:jc w:val="center"/>
        <w:rPr>
          <w:rFonts w:ascii="Times New Roman" w:hAnsi="Times New Roman" w:cs="Times New Roman"/>
          <w:b/>
          <w:bCs/>
          <w:sz w:val="28"/>
          <w:szCs w:val="28"/>
          <w:lang w:val="es-ES"/>
        </w:rPr>
      </w:pPr>
      <w:r w:rsidRPr="008A0375">
        <w:rPr>
          <w:rFonts w:ascii="Times New Roman" w:hAnsi="Times New Roman" w:cs="Times New Roman"/>
          <w:b/>
          <w:bCs/>
          <w:sz w:val="28"/>
          <w:szCs w:val="28"/>
          <w:lang w:val="es-ES"/>
        </w:rPr>
        <w:t xml:space="preserve">CHẾ ĐỘ THÔNG TIN, BÁO CÁO </w:t>
      </w:r>
    </w:p>
    <w:p w:rsidR="00F82FD6" w:rsidRPr="008A0375" w:rsidRDefault="00F82FD6" w:rsidP="00F82FD6">
      <w:pPr>
        <w:spacing w:after="0" w:line="264" w:lineRule="auto"/>
        <w:ind w:left="357" w:firstLine="601"/>
        <w:jc w:val="center"/>
        <w:rPr>
          <w:rFonts w:ascii="Times New Roman" w:hAnsi="Times New Roman" w:cs="Times New Roman"/>
          <w:b/>
          <w:sz w:val="28"/>
          <w:szCs w:val="28"/>
        </w:rPr>
      </w:pPr>
      <w:r w:rsidRPr="008A0375">
        <w:rPr>
          <w:rFonts w:ascii="Times New Roman" w:hAnsi="Times New Roman" w:cs="Times New Roman"/>
          <w:b/>
          <w:bCs/>
          <w:sz w:val="28"/>
          <w:szCs w:val="28"/>
          <w:lang w:val="es-ES"/>
        </w:rPr>
        <w:t>VÀ TỔ CHỨC THỰC HIỆN</w:t>
      </w:r>
      <w:r w:rsidRPr="008A0375">
        <w:rPr>
          <w:rFonts w:ascii="Times New Roman" w:hAnsi="Times New Roman" w:cs="Times New Roman"/>
          <w:b/>
          <w:sz w:val="28"/>
          <w:szCs w:val="28"/>
        </w:rPr>
        <w:t xml:space="preserve"> </w:t>
      </w:r>
    </w:p>
    <w:p w:rsidR="00F82FD6" w:rsidRPr="008A0375" w:rsidRDefault="00F82FD6" w:rsidP="00F82FD6">
      <w:pPr>
        <w:spacing w:before="120" w:after="120" w:line="264" w:lineRule="auto"/>
        <w:ind w:firstLine="600"/>
        <w:jc w:val="both"/>
        <w:rPr>
          <w:rFonts w:ascii="Times New Roman" w:hAnsi="Times New Roman" w:cs="Times New Roman"/>
          <w:sz w:val="28"/>
          <w:szCs w:val="28"/>
        </w:rPr>
      </w:pPr>
      <w:r w:rsidRPr="008A0375">
        <w:rPr>
          <w:rFonts w:ascii="Times New Roman" w:hAnsi="Times New Roman" w:cs="Times New Roman"/>
          <w:b/>
          <w:bCs/>
          <w:sz w:val="28"/>
          <w:szCs w:val="28"/>
        </w:rPr>
        <w:t>Điều 35. Chế độ phát ngôn và cung cấp thông tin</w:t>
      </w:r>
    </w:p>
    <w:p w:rsidR="00F82FD6" w:rsidRPr="008A0375" w:rsidRDefault="00F82FD6" w:rsidP="00F82FD6">
      <w:pPr>
        <w:spacing w:before="120" w:after="120" w:line="264" w:lineRule="auto"/>
        <w:ind w:firstLine="600"/>
        <w:jc w:val="both"/>
        <w:rPr>
          <w:rFonts w:ascii="Times New Roman" w:hAnsi="Times New Roman" w:cs="Times New Roman"/>
          <w:sz w:val="28"/>
          <w:szCs w:val="28"/>
        </w:rPr>
      </w:pPr>
      <w:r w:rsidRPr="008A0375">
        <w:rPr>
          <w:rFonts w:ascii="Times New Roman" w:hAnsi="Times New Roman" w:cs="Times New Roman"/>
          <w:sz w:val="28"/>
          <w:szCs w:val="28"/>
        </w:rPr>
        <w:t xml:space="preserve">Việc phát ngôn và cung cấp thông tin cho báo chí của Bộ Tư pháp về kết quả kiểm tra, rà soát, hệ thống hóa, hợp nhất văn bản quy phạm pháp luật và pháp điển hệ thống quy phạm pháp luật được thực hiện theo quy định của pháp luật, Chính phủ và Quy chế phát ngôn và cung cấp thông tin cho báo chí của Bộ Tư pháp và Hệ thống Thi hành án dân sự. </w:t>
      </w:r>
    </w:p>
    <w:p w:rsidR="00F82FD6" w:rsidRPr="008A0375" w:rsidRDefault="00F82FD6" w:rsidP="00F82FD6">
      <w:pPr>
        <w:pStyle w:val="Heading9"/>
        <w:spacing w:line="264" w:lineRule="auto"/>
        <w:ind w:firstLine="600"/>
        <w:rPr>
          <w:szCs w:val="28"/>
        </w:rPr>
      </w:pPr>
      <w:r w:rsidRPr="008A0375">
        <w:rPr>
          <w:szCs w:val="28"/>
        </w:rPr>
        <w:t xml:space="preserve">Điều 36. Trách nhiệm báo cáo, thống kê </w:t>
      </w:r>
    </w:p>
    <w:p w:rsidR="00F82FD6" w:rsidRPr="008A0375" w:rsidRDefault="00F82FD6" w:rsidP="00F82FD6">
      <w:pPr>
        <w:spacing w:before="120" w:after="120" w:line="264" w:lineRule="auto"/>
        <w:ind w:firstLine="600"/>
        <w:jc w:val="both"/>
        <w:rPr>
          <w:rFonts w:ascii="Times New Roman" w:hAnsi="Times New Roman" w:cs="Times New Roman"/>
          <w:bCs/>
          <w:sz w:val="28"/>
          <w:szCs w:val="28"/>
        </w:rPr>
      </w:pPr>
      <w:r w:rsidRPr="008A0375">
        <w:rPr>
          <w:rFonts w:ascii="Times New Roman" w:hAnsi="Times New Roman" w:cs="Times New Roman"/>
          <w:sz w:val="28"/>
          <w:szCs w:val="28"/>
          <w:lang w:val="nl-NL"/>
        </w:rPr>
        <w:t xml:space="preserve">1. </w:t>
      </w:r>
      <w:r w:rsidRPr="008A0375">
        <w:rPr>
          <w:rFonts w:ascii="Times New Roman" w:hAnsi="Times New Roman" w:cs="Times New Roman"/>
          <w:sz w:val="28"/>
          <w:szCs w:val="28"/>
        </w:rPr>
        <w:t xml:space="preserve">Cục Kiểm tra văn bản và Tổ chức thi hành pháp luật chủ trì, phối hợp với các tổ chức thuộc Bộ </w:t>
      </w:r>
      <w:r w:rsidRPr="008A0375">
        <w:rPr>
          <w:rFonts w:ascii="Times New Roman" w:hAnsi="Times New Roman" w:cs="Times New Roman"/>
          <w:sz w:val="28"/>
          <w:szCs w:val="28"/>
          <w:highlight w:val="yellow"/>
        </w:rPr>
        <w:t>tổng hợp thông tin trên Nền tảng số pháp luật Việt Nam,</w:t>
      </w:r>
      <w:r w:rsidRPr="008A0375">
        <w:rPr>
          <w:rFonts w:ascii="Times New Roman" w:hAnsi="Times New Roman" w:cs="Times New Roman"/>
          <w:sz w:val="28"/>
          <w:szCs w:val="28"/>
        </w:rPr>
        <w:t xml:space="preserve">  xây dựng Báo cáo về công tác kiểm tra, rà soát, hệ thống hóa, hợp nhất văn bản quy phạm pháp luật, pháp điển hệ thống quy phạm pháp luật</w:t>
      </w:r>
      <w:r w:rsidRPr="008A0375" w:rsidDel="008D167A">
        <w:rPr>
          <w:rFonts w:ascii="Times New Roman" w:hAnsi="Times New Roman" w:cs="Times New Roman"/>
          <w:sz w:val="28"/>
          <w:szCs w:val="28"/>
        </w:rPr>
        <w:t xml:space="preserve"> </w:t>
      </w:r>
      <w:r w:rsidRPr="008A0375">
        <w:rPr>
          <w:rFonts w:ascii="Times New Roman" w:hAnsi="Times New Roman" w:cs="Times New Roman"/>
          <w:sz w:val="28"/>
          <w:szCs w:val="28"/>
        </w:rPr>
        <w:t xml:space="preserve">tại Bộ Tư pháp theo định kỳ hoặc đột xuất, theo yêu cầu, chỉ đạo.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bCs/>
          <w:sz w:val="28"/>
          <w:szCs w:val="28"/>
          <w:highlight w:val="yellow"/>
        </w:rPr>
        <w:t xml:space="preserve">2. </w:t>
      </w:r>
      <w:r w:rsidRPr="008A0375">
        <w:rPr>
          <w:rFonts w:ascii="Times New Roman" w:hAnsi="Times New Roman" w:cs="Times New Roman"/>
          <w:sz w:val="28"/>
          <w:szCs w:val="28"/>
          <w:highlight w:val="yellow"/>
        </w:rPr>
        <w:t xml:space="preserve">Các tổ chức thuộc Bộ có trách nhiệm báo cáo, thông tin, </w:t>
      </w:r>
      <w:r w:rsidRPr="008A0375">
        <w:rPr>
          <w:rFonts w:ascii="Times New Roman" w:hAnsi="Times New Roman" w:cs="Times New Roman"/>
          <w:sz w:val="28"/>
          <w:szCs w:val="28"/>
          <w:highlight w:val="yellow"/>
        </w:rPr>
        <w:t xml:space="preserve">số liệu, </w:t>
      </w:r>
      <w:r w:rsidRPr="008A0375">
        <w:rPr>
          <w:rFonts w:ascii="Times New Roman" w:hAnsi="Times New Roman" w:cs="Times New Roman"/>
          <w:sz w:val="28"/>
          <w:szCs w:val="28"/>
          <w:highlight w:val="yellow"/>
        </w:rPr>
        <w:t>gửi kết quả thực hiện tự kiểm tra, rà soát, hệ thống hóa, hợp nhất văn bản quy phạm pháp luật, pháp điển hệ thống quy phạm pháp luật thuộc trách nhiệm của tổ chức mình theo quy định tại Quy chế này và đề nghị của Cục Kiểm tra văn bản và Tổ chức thi hành pháp luật. Chủ động cập nhật báo cáo, thông tin</w:t>
      </w:r>
      <w:r w:rsidRPr="008A0375">
        <w:rPr>
          <w:rFonts w:ascii="Times New Roman" w:hAnsi="Times New Roman" w:cs="Times New Roman"/>
          <w:sz w:val="28"/>
          <w:szCs w:val="28"/>
          <w:highlight w:val="yellow"/>
        </w:rPr>
        <w:t>, số liệu</w:t>
      </w:r>
      <w:r w:rsidRPr="008A0375">
        <w:rPr>
          <w:rFonts w:ascii="Times New Roman" w:hAnsi="Times New Roman" w:cs="Times New Roman"/>
          <w:sz w:val="28"/>
          <w:szCs w:val="28"/>
          <w:highlight w:val="yellow"/>
        </w:rPr>
        <w:t xml:space="preserve">, kết quả về tình hình thực hiện công tác này vào ngày… hàng tháng trên Nền tảng số pháp luật Việt Nam để </w:t>
      </w:r>
      <w:r w:rsidRPr="008A0375">
        <w:rPr>
          <w:rFonts w:ascii="Times New Roman" w:hAnsi="Times New Roman" w:cs="Times New Roman"/>
          <w:sz w:val="28"/>
          <w:szCs w:val="28"/>
          <w:highlight w:val="yellow"/>
        </w:rPr>
        <w:t xml:space="preserve">phục vụ việc </w:t>
      </w:r>
      <w:r w:rsidRPr="008A0375">
        <w:rPr>
          <w:rFonts w:ascii="Times New Roman" w:hAnsi="Times New Roman" w:cs="Times New Roman"/>
          <w:sz w:val="28"/>
          <w:szCs w:val="28"/>
          <w:highlight w:val="yellow"/>
        </w:rPr>
        <w:t>tổng hợp, xây dựng báo cáo chung.</w:t>
      </w:r>
      <w:r w:rsidRPr="008A0375">
        <w:rPr>
          <w:rFonts w:ascii="Times New Roman" w:hAnsi="Times New Roman" w:cs="Times New Roman"/>
          <w:sz w:val="28"/>
          <w:szCs w:val="28"/>
        </w:rPr>
        <w:t xml:space="preserve">   </w:t>
      </w:r>
    </w:p>
    <w:p w:rsidR="00F82FD6" w:rsidRPr="008A0375" w:rsidRDefault="00F82FD6" w:rsidP="00F82FD6">
      <w:pPr>
        <w:spacing w:before="120" w:after="120" w:line="288"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3. Cục Kiểm tra văn bản và Tổ chức thi hành pháp luật có trách nhiệm tổng hợp, cung cấp số liệu, báo cáo khi Lãnh đạo Bộ có yêu cầu hoặc định kỳ về tình hình tiếp nhận, xử lý phản ánh, kiến nghị trên Hệ thống.</w:t>
      </w:r>
    </w:p>
    <w:p w:rsidR="00F82FD6" w:rsidRPr="008A0375" w:rsidRDefault="00F82FD6" w:rsidP="00F82FD6">
      <w:pPr>
        <w:spacing w:before="120" w:after="120" w:line="264" w:lineRule="auto"/>
        <w:ind w:firstLine="567"/>
        <w:jc w:val="both"/>
        <w:rPr>
          <w:rFonts w:ascii="Times New Roman" w:hAnsi="Times New Roman" w:cs="Times New Roman"/>
          <w:b/>
          <w:sz w:val="28"/>
          <w:szCs w:val="28"/>
        </w:rPr>
      </w:pPr>
      <w:r w:rsidRPr="008A0375">
        <w:rPr>
          <w:rFonts w:ascii="Times New Roman" w:hAnsi="Times New Roman" w:cs="Times New Roman"/>
          <w:b/>
          <w:bCs/>
          <w:sz w:val="28"/>
          <w:szCs w:val="28"/>
        </w:rPr>
        <w:t xml:space="preserve">Điều 37. Bố trí kinh phí cho công tác kiểm tra, rà soát, hệ thống hóa, hợp nhất văn bản </w:t>
      </w:r>
      <w:r w:rsidRPr="008A0375">
        <w:rPr>
          <w:rFonts w:ascii="Times New Roman" w:hAnsi="Times New Roman" w:cs="Times New Roman"/>
          <w:b/>
          <w:sz w:val="28"/>
          <w:szCs w:val="28"/>
        </w:rPr>
        <w:t>quy phạm pháp luật</w:t>
      </w:r>
      <w:r w:rsidRPr="008A0375">
        <w:rPr>
          <w:rFonts w:ascii="Times New Roman" w:hAnsi="Times New Roman" w:cs="Times New Roman"/>
          <w:b/>
          <w:bCs/>
          <w:sz w:val="28"/>
          <w:szCs w:val="28"/>
        </w:rPr>
        <w:t xml:space="preserve">, pháp điển hệ thống </w:t>
      </w:r>
      <w:r w:rsidRPr="008A0375">
        <w:rPr>
          <w:rFonts w:ascii="Times New Roman" w:hAnsi="Times New Roman" w:cs="Times New Roman"/>
          <w:b/>
          <w:sz w:val="28"/>
          <w:szCs w:val="28"/>
        </w:rPr>
        <w:t xml:space="preserve">quy phạm pháp luật, </w:t>
      </w:r>
      <w:r w:rsidRPr="008A0375">
        <w:rPr>
          <w:rFonts w:ascii="Times New Roman" w:eastAsia="Times New Roman" w:hAnsi="Times New Roman" w:cs="Times New Roman"/>
          <w:b/>
          <w:spacing w:val="-4"/>
          <w:sz w:val="28"/>
          <w:szCs w:val="28"/>
        </w:rPr>
        <w:t>cập nhật Cơ sở dữ liệu quốc gia về pháp luật, tiếp nhận phản ánh, kiến nghị trên Hệ thống</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lastRenderedPageBreak/>
        <w:t>1. Kinh phí bảo đảm cho công tác kiểm tra, rà soát, hệ thống hóa, hợp nhất văn bản quy phạm pháp luật, pháp điển hệ thống quy phạm pháp luật,</w:t>
      </w:r>
      <w:r w:rsidRPr="008A0375">
        <w:rPr>
          <w:rFonts w:ascii="Times New Roman" w:eastAsia="Times New Roman" w:hAnsi="Times New Roman" w:cs="Times New Roman"/>
          <w:spacing w:val="-4"/>
          <w:sz w:val="28"/>
          <w:szCs w:val="28"/>
        </w:rPr>
        <w:t xml:space="preserve"> cập nhật Cơ sở dữ liệu quốc gia về pháp luật, tiếp nhận phản ánh, kiến nghị trên Hệ thống</w:t>
      </w:r>
      <w:r w:rsidRPr="008A0375">
        <w:rPr>
          <w:rFonts w:ascii="Times New Roman" w:hAnsi="Times New Roman" w:cs="Times New Roman"/>
          <w:sz w:val="28"/>
          <w:szCs w:val="28"/>
        </w:rPr>
        <w:t xml:space="preserve"> được thực hiện theo quy định của pháp luật.</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2. Cục Kế hoạch - Tài chính chủ trì, phối hợp với Văn phòng Bộ, Cục  Kiểm tra văn bản và Tổ chức thi hành pháp luật  và các tổ chức thuộc Bộ bố trí kinh phí bảo đảm cho công tác kiểm tra, rà soát, hệ thống hóa, hợp nhất văn bản quy phạm pháp luật, pháp điển hệ thống quy phạm pháp luật,</w:t>
      </w:r>
      <w:r w:rsidRPr="008A0375">
        <w:rPr>
          <w:rFonts w:ascii="Times New Roman" w:eastAsia="Times New Roman" w:hAnsi="Times New Roman" w:cs="Times New Roman"/>
          <w:spacing w:val="-4"/>
          <w:sz w:val="28"/>
          <w:szCs w:val="28"/>
        </w:rPr>
        <w:t xml:space="preserve"> cập nhật Cơ sở dữ liệu quốc gia về pháp luật, tiếp nhận phản ánh, kiến nghị trên Hệ thống</w:t>
      </w:r>
      <w:r w:rsidRPr="008A0375">
        <w:rPr>
          <w:rFonts w:ascii="Times New Roman" w:hAnsi="Times New Roman" w:cs="Times New Roman"/>
          <w:sz w:val="28"/>
          <w:szCs w:val="28"/>
        </w:rPr>
        <w:t xml:space="preserve">.  </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 xml:space="preserve">3. Các tổ chức thuộc Bộ có trách nhiệm lập dự toán, quản lý, sử dụng và quyết toán kinh phí thực hiện rà soát, hệ thống hóa, hợp nhất văn bản quy phạm pháp luật, pháp điển hệ thống quy phạm pháp luật, </w:t>
      </w:r>
      <w:r w:rsidRPr="008A0375">
        <w:rPr>
          <w:rFonts w:ascii="Times New Roman" w:eastAsia="Times New Roman" w:hAnsi="Times New Roman" w:cs="Times New Roman"/>
          <w:spacing w:val="-4"/>
          <w:sz w:val="28"/>
          <w:szCs w:val="28"/>
        </w:rPr>
        <w:t>tiếp nhận phản ánh, kiến nghị trên Hệ thống</w:t>
      </w:r>
      <w:r w:rsidRPr="008A0375">
        <w:rPr>
          <w:rFonts w:ascii="Times New Roman" w:hAnsi="Times New Roman" w:cs="Times New Roman"/>
          <w:sz w:val="28"/>
          <w:szCs w:val="28"/>
        </w:rPr>
        <w:t xml:space="preserve"> thuộc trách nhiệm của tổ chức mình theo quy định của pháp luật.</w:t>
      </w:r>
    </w:p>
    <w:p w:rsidR="00F82FD6" w:rsidRPr="008A0375" w:rsidRDefault="00F82FD6" w:rsidP="00F82FD6">
      <w:pPr>
        <w:spacing w:before="120" w:after="120" w:line="264" w:lineRule="auto"/>
        <w:ind w:firstLine="567"/>
        <w:jc w:val="both"/>
        <w:rPr>
          <w:rFonts w:ascii="Times New Roman" w:hAnsi="Times New Roman" w:cs="Times New Roman"/>
          <w:b/>
          <w:sz w:val="28"/>
          <w:szCs w:val="28"/>
        </w:rPr>
      </w:pPr>
      <w:r w:rsidRPr="008A0375">
        <w:rPr>
          <w:rFonts w:ascii="Times New Roman" w:hAnsi="Times New Roman" w:cs="Times New Roman"/>
          <w:b/>
          <w:sz w:val="28"/>
          <w:szCs w:val="28"/>
        </w:rPr>
        <w:t>Điều 38. Trách nhiệm cung cấp tài liệu, hồ sơ, thông tin về văn bản thuộc đối tượng kiểm tra</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1. Các tổ chức thuộc Bộ kịp thời cung cấp tài liệu, hồ sơ, thông tin về văn bản thuộc đối tượng kiểm tra khi nhận được đề nghị của Cục Kiểm tra văn bản và Tổ chức thi hành pháp luật.</w:t>
      </w:r>
    </w:p>
    <w:p w:rsidR="00F82FD6" w:rsidRPr="00EF4180" w:rsidRDefault="00F82FD6" w:rsidP="00F82FD6">
      <w:pPr>
        <w:spacing w:before="120" w:after="120" w:line="264" w:lineRule="auto"/>
        <w:ind w:firstLine="567"/>
        <w:jc w:val="both"/>
        <w:rPr>
          <w:rFonts w:ascii="Times New Roman" w:hAnsi="Times New Roman" w:cs="Times New Roman"/>
          <w:color w:val="FF0000"/>
          <w:sz w:val="28"/>
          <w:szCs w:val="28"/>
        </w:rPr>
      </w:pPr>
      <w:r w:rsidRPr="00EF4180">
        <w:rPr>
          <w:rFonts w:ascii="Times New Roman" w:hAnsi="Times New Roman" w:cs="Times New Roman"/>
          <w:color w:val="FF0000"/>
          <w:sz w:val="28"/>
          <w:szCs w:val="28"/>
        </w:rPr>
        <w:t>2. Các tổ chức thuộc Bộ chủ động cung cấp (Hồ sơ thẩm định)/Báo cáo thẩm định văn bản quy phạm pháp luật thuộc đối tượng kiểm tra, các tài liệu, thông tin liên quan hoặc phản ánh về văn bản có dấu hiệu trái pháp luật cho Cục Kiểm tra văn bản và Tổ chức thi hành pháp luật để phục vụ nghiên cứu, kiểm tra văn bản.</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3. Các tổ chức thuộc Bộ thường xuyên đối chiếu văn bản thuộc đối tượng tự kiểm tra với báo cáo thẩm định do tổ chức mình chủ trì thẩm định, trường hợp phát hiện nội dung trái pháp luật thì thông tin về Cục Kiểm tra văn bản và Tổ chức thi hành pháp luật hoặc tổ chức khác thuộc Bộ có trách nhiệm kiểm tra để tổ chức tự kiểm tra theo quy định.</w:t>
      </w:r>
    </w:p>
    <w:p w:rsidR="00F82FD6" w:rsidRPr="008A0375" w:rsidRDefault="00F82FD6" w:rsidP="00F82FD6">
      <w:pPr>
        <w:spacing w:before="120" w:after="120" w:line="264" w:lineRule="auto"/>
        <w:ind w:firstLine="567"/>
        <w:jc w:val="both"/>
        <w:rPr>
          <w:rFonts w:ascii="Times New Roman" w:hAnsi="Times New Roman" w:cs="Times New Roman"/>
          <w:sz w:val="28"/>
          <w:szCs w:val="28"/>
        </w:rPr>
      </w:pPr>
      <w:r w:rsidRPr="008A0375">
        <w:rPr>
          <w:rFonts w:ascii="Times New Roman" w:hAnsi="Times New Roman" w:cs="Times New Roman"/>
          <w:sz w:val="28"/>
          <w:szCs w:val="28"/>
        </w:rPr>
        <w:t>4. Tổ chức thuộc Bộ có trách nhiệm chủ trì thực hiện hoạt động rà soát văn bản quy phạm pháp luật gửi kết quả rà soát văn bản cho tổ chức thuộc Bộ có chức năng thẩm định văn bản quy phạm pháp luật để phục vụ quá trình thẩm định, góp ý dự thảo văn bản quy phạm pháp luật.</w:t>
      </w:r>
    </w:p>
    <w:p w:rsidR="00F82FD6" w:rsidRPr="008A0375" w:rsidRDefault="00F82FD6" w:rsidP="00F82FD6">
      <w:pPr>
        <w:spacing w:before="120" w:after="120" w:line="264" w:lineRule="auto"/>
        <w:ind w:firstLine="567"/>
        <w:jc w:val="both"/>
        <w:rPr>
          <w:rFonts w:ascii="Times New Roman" w:hAnsi="Times New Roman" w:cs="Times New Roman"/>
          <w:b/>
          <w:sz w:val="28"/>
          <w:szCs w:val="28"/>
        </w:rPr>
      </w:pPr>
      <w:r w:rsidRPr="008A0375">
        <w:rPr>
          <w:rFonts w:ascii="Times New Roman" w:hAnsi="Times New Roman" w:cs="Times New Roman"/>
          <w:b/>
          <w:sz w:val="28"/>
          <w:szCs w:val="28"/>
        </w:rPr>
        <w:t>Điều 39. Trách nhiệm bảo đảm hạ tầng công nghệ thông tin</w:t>
      </w:r>
    </w:p>
    <w:p w:rsidR="00F82FD6" w:rsidRPr="008A0375" w:rsidRDefault="00F82FD6" w:rsidP="00F82FD6">
      <w:pPr>
        <w:numPr>
          <w:ilvl w:val="0"/>
          <w:numId w:val="9"/>
        </w:numPr>
        <w:tabs>
          <w:tab w:val="left" w:pos="990"/>
        </w:tabs>
        <w:spacing w:before="120" w:after="120" w:line="288" w:lineRule="auto"/>
        <w:ind w:left="0" w:firstLine="600"/>
        <w:jc w:val="both"/>
        <w:rPr>
          <w:rFonts w:ascii="Times New Roman" w:hAnsi="Times New Roman"/>
          <w:sz w:val="28"/>
          <w:szCs w:val="28"/>
        </w:rPr>
      </w:pPr>
      <w:r w:rsidRPr="008A0375">
        <w:rPr>
          <w:rFonts w:ascii="Times New Roman" w:hAnsi="Times New Roman"/>
          <w:sz w:val="28"/>
          <w:szCs w:val="28"/>
        </w:rPr>
        <w:t xml:space="preserve">Cục Kiểm tra văn bản và Tổ chức thi hành pháp luật </w:t>
      </w:r>
      <w:r w:rsidRPr="00EF4180">
        <w:rPr>
          <w:rFonts w:ascii="Times New Roman" w:hAnsi="Times New Roman"/>
          <w:color w:val="FF0000"/>
          <w:sz w:val="28"/>
          <w:szCs w:val="28"/>
        </w:rPr>
        <w:t xml:space="preserve">quản lý, vận hành, bảo trì, </w:t>
      </w:r>
      <w:r w:rsidRPr="008A0375">
        <w:rPr>
          <w:rFonts w:ascii="Times New Roman" w:hAnsi="Times New Roman"/>
          <w:sz w:val="28"/>
          <w:szCs w:val="28"/>
        </w:rPr>
        <w:t xml:space="preserve">nghiên cứu, đánh giá, đề xuất giải pháp hoàn thiện, nâng cấp Hệ thống, báo cáo Bộ trưởng quyết định việc </w:t>
      </w:r>
      <w:r w:rsidRPr="008A0375">
        <w:rPr>
          <w:rFonts w:ascii="Times New Roman" w:hAnsi="Times New Roman"/>
          <w:spacing w:val="-4"/>
          <w:sz w:val="28"/>
          <w:szCs w:val="28"/>
        </w:rPr>
        <w:t>đầu tư nâng cấp Hệ thống theo quy định của pháp luật.</w:t>
      </w:r>
    </w:p>
    <w:p w:rsidR="00F82FD6" w:rsidRPr="00EF4180" w:rsidRDefault="00F82FD6" w:rsidP="00F82FD6">
      <w:pPr>
        <w:numPr>
          <w:ilvl w:val="0"/>
          <w:numId w:val="9"/>
        </w:numPr>
        <w:tabs>
          <w:tab w:val="left" w:pos="990"/>
        </w:tabs>
        <w:spacing w:before="120" w:after="120" w:line="288" w:lineRule="auto"/>
        <w:ind w:left="0" w:firstLine="600"/>
        <w:jc w:val="both"/>
        <w:rPr>
          <w:rFonts w:ascii="Times New Roman" w:hAnsi="Times New Roman"/>
          <w:color w:val="FF0000"/>
          <w:sz w:val="28"/>
          <w:szCs w:val="28"/>
        </w:rPr>
      </w:pPr>
      <w:r w:rsidRPr="00EF4180">
        <w:rPr>
          <w:rFonts w:ascii="Times New Roman" w:hAnsi="Times New Roman" w:cs="Times New Roman"/>
          <w:color w:val="FF0000"/>
          <w:spacing w:val="-4"/>
          <w:sz w:val="28"/>
          <w:szCs w:val="28"/>
        </w:rPr>
        <w:lastRenderedPageBreak/>
        <w:t xml:space="preserve">Cục </w:t>
      </w:r>
      <w:r w:rsidRPr="00EF4180">
        <w:rPr>
          <w:rFonts w:ascii="Times New Roman" w:hAnsi="Times New Roman" w:cs="Times New Roman"/>
          <w:color w:val="FF0000"/>
          <w:sz w:val="28"/>
          <w:szCs w:val="28"/>
        </w:rPr>
        <w:t xml:space="preserve">Công nghệ thông tin có trách nhiệm quản lý, vận hành, </w:t>
      </w:r>
      <w:r w:rsidRPr="00EF4180">
        <w:rPr>
          <w:rFonts w:ascii="Times New Roman" w:hAnsi="Times New Roman"/>
          <w:color w:val="FF0000"/>
          <w:sz w:val="28"/>
          <w:szCs w:val="28"/>
        </w:rPr>
        <w:t>bảo trì, nghiên cứu, đánh giá, đề xuất giải pháp hoàn thiện, nâng cấp Nền tảng số pháp luật Việt Nam</w:t>
      </w:r>
      <w:r w:rsidRPr="00EF4180">
        <w:rPr>
          <w:rFonts w:ascii="Times New Roman" w:eastAsia="Times New Roman" w:hAnsi="Times New Roman" w:cs="Times New Roman"/>
          <w:color w:val="FF0000"/>
          <w:spacing w:val="-4"/>
          <w:sz w:val="28"/>
          <w:szCs w:val="28"/>
        </w:rPr>
        <w:t xml:space="preserve">; </w:t>
      </w:r>
      <w:r w:rsidRPr="00EF4180">
        <w:rPr>
          <w:rFonts w:ascii="Times New Roman" w:hAnsi="Times New Roman"/>
          <w:color w:val="FF0000"/>
          <w:sz w:val="28"/>
          <w:szCs w:val="28"/>
        </w:rPr>
        <w:t>bảo đảm hạ tầng kỹ thuật, an toàn thông tin, an ninh mạng để Nền tảng, Hệ thống hoạt động thông suốt, khả năng truy xuất, lưu trữ dữ liệu.</w:t>
      </w:r>
    </w:p>
    <w:p w:rsidR="00F82FD6" w:rsidRPr="008A0375" w:rsidRDefault="00F82FD6" w:rsidP="00F82FD6">
      <w:pPr>
        <w:spacing w:before="120" w:after="120" w:line="264" w:lineRule="auto"/>
        <w:ind w:firstLine="600"/>
        <w:rPr>
          <w:rFonts w:ascii="Times New Roman" w:hAnsi="Times New Roman" w:cs="Times New Roman"/>
          <w:b/>
          <w:bCs/>
          <w:sz w:val="28"/>
          <w:szCs w:val="28"/>
        </w:rPr>
      </w:pPr>
      <w:r w:rsidRPr="008A0375">
        <w:rPr>
          <w:rFonts w:ascii="Times New Roman" w:hAnsi="Times New Roman" w:cs="Times New Roman"/>
          <w:b/>
          <w:bCs/>
          <w:sz w:val="28"/>
          <w:szCs w:val="28"/>
        </w:rPr>
        <w:t>Điều 40. Tổ chức thực hiện</w:t>
      </w:r>
      <w:bookmarkStart w:id="26" w:name="_GoBack"/>
      <w:bookmarkEnd w:id="26"/>
    </w:p>
    <w:p w:rsidR="00F82FD6" w:rsidRPr="008A0375" w:rsidRDefault="00F82FD6" w:rsidP="00F82FD6">
      <w:pPr>
        <w:spacing w:before="120" w:after="120" w:line="264" w:lineRule="auto"/>
        <w:ind w:firstLine="600"/>
        <w:jc w:val="both"/>
        <w:rPr>
          <w:rFonts w:ascii="Times New Roman" w:hAnsi="Times New Roman" w:cs="Times New Roman"/>
          <w:sz w:val="28"/>
          <w:szCs w:val="28"/>
        </w:rPr>
      </w:pPr>
      <w:r w:rsidRPr="008A0375">
        <w:rPr>
          <w:rFonts w:ascii="Times New Roman" w:hAnsi="Times New Roman" w:cs="Times New Roman"/>
          <w:sz w:val="28"/>
          <w:szCs w:val="28"/>
        </w:rPr>
        <w:t xml:space="preserve">1. </w:t>
      </w:r>
      <w:r w:rsidRPr="008A0375">
        <w:rPr>
          <w:rFonts w:ascii="Times New Roman" w:hAnsi="Times New Roman" w:cs="Times New Roman"/>
          <w:sz w:val="28"/>
          <w:szCs w:val="28"/>
          <w:lang w:val="nl-NL"/>
        </w:rPr>
        <w:t xml:space="preserve">Cục </w:t>
      </w:r>
      <w:r w:rsidRPr="008A0375">
        <w:rPr>
          <w:rFonts w:ascii="Times New Roman" w:hAnsi="Times New Roman" w:cs="Times New Roman"/>
          <w:sz w:val="28"/>
          <w:szCs w:val="28"/>
        </w:rPr>
        <w:t>Kiểm tra văn bản và Tổ chức thi hành pháp luật có trách nhiệm chủ trì, phối hợp với Văn phòng Bộ và các tổ chức thuộc Bộ phổ biến, triển khai thực hiện Quy chế này.</w:t>
      </w:r>
    </w:p>
    <w:p w:rsidR="00F82FD6" w:rsidRPr="008A0375" w:rsidRDefault="00F82FD6" w:rsidP="00F82FD6">
      <w:pPr>
        <w:spacing w:before="120" w:after="120" w:line="264" w:lineRule="auto"/>
        <w:ind w:firstLine="600"/>
        <w:jc w:val="both"/>
        <w:rPr>
          <w:rFonts w:ascii="Times New Roman" w:hAnsi="Times New Roman" w:cs="Times New Roman"/>
          <w:sz w:val="28"/>
          <w:szCs w:val="28"/>
        </w:rPr>
      </w:pPr>
      <w:r w:rsidRPr="008A0375">
        <w:rPr>
          <w:rFonts w:ascii="Times New Roman" w:hAnsi="Times New Roman" w:cs="Times New Roman"/>
          <w:bCs/>
          <w:sz w:val="28"/>
          <w:szCs w:val="28"/>
        </w:rPr>
        <w:t xml:space="preserve">2. </w:t>
      </w:r>
      <w:r w:rsidRPr="008A0375">
        <w:rPr>
          <w:rFonts w:ascii="Times New Roman" w:hAnsi="Times New Roman" w:cs="Times New Roman"/>
          <w:sz w:val="28"/>
          <w:szCs w:val="28"/>
        </w:rPr>
        <w:t xml:space="preserve">Trong quá trình thực hiện, nếu có khó khăn, vướng mắc, đề nghị các tổ chức kịp thời phản ánh về </w:t>
      </w:r>
      <w:r w:rsidRPr="008A0375">
        <w:rPr>
          <w:rFonts w:ascii="Times New Roman" w:hAnsi="Times New Roman" w:cs="Times New Roman"/>
          <w:sz w:val="28"/>
          <w:szCs w:val="28"/>
          <w:lang w:val="nl-NL"/>
        </w:rPr>
        <w:t xml:space="preserve">Cục </w:t>
      </w:r>
      <w:r w:rsidRPr="008A0375">
        <w:rPr>
          <w:rFonts w:ascii="Times New Roman" w:hAnsi="Times New Roman" w:cs="Times New Roman"/>
          <w:sz w:val="28"/>
          <w:szCs w:val="28"/>
        </w:rPr>
        <w:t>Kiểm tra văn bản và Tổ chức thi hành pháp luật</w:t>
      </w:r>
      <w:r w:rsidRPr="008A0375">
        <w:rPr>
          <w:rFonts w:ascii="Times New Roman" w:hAnsi="Times New Roman" w:cs="Times New Roman"/>
          <w:sz w:val="28"/>
          <w:szCs w:val="28"/>
          <w:lang w:val="nl-NL"/>
        </w:rPr>
        <w:t xml:space="preserve"> </w:t>
      </w:r>
      <w:r w:rsidRPr="008A0375">
        <w:rPr>
          <w:rFonts w:ascii="Times New Roman" w:hAnsi="Times New Roman" w:cs="Times New Roman"/>
          <w:sz w:val="28"/>
          <w:szCs w:val="28"/>
        </w:rPr>
        <w:t xml:space="preserve">để tổng hợp, báo cáo Bộ trưởng./. </w:t>
      </w:r>
    </w:p>
    <w:p w:rsidR="00F82FD6" w:rsidRPr="008A0375" w:rsidRDefault="00F82FD6" w:rsidP="00F82FD6"/>
    <w:p w:rsidR="00F82FD6" w:rsidRPr="008A0375" w:rsidRDefault="00F82FD6" w:rsidP="00F82FD6"/>
    <w:p w:rsidR="00BB2040" w:rsidRPr="008A0375" w:rsidRDefault="00BB2040"/>
    <w:sectPr w:rsidR="00BB2040" w:rsidRPr="008A0375" w:rsidSect="00E450C9">
      <w:headerReference w:type="default" r:id="rId6"/>
      <w:pgSz w:w="11907" w:h="16840" w:code="9"/>
      <w:pgMar w:top="1134" w:right="1134" w:bottom="1134" w:left="1701" w:header="709"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8367654"/>
      <w:docPartObj>
        <w:docPartGallery w:val="Page Numbers (Top of Page)"/>
        <w:docPartUnique/>
      </w:docPartObj>
    </w:sdtPr>
    <w:sdtEndPr>
      <w:rPr>
        <w:noProof/>
      </w:rPr>
    </w:sdtEndPr>
    <w:sdtContent>
      <w:p w:rsidR="00E450C9" w:rsidRDefault="00193C4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E450C9" w:rsidRDefault="00193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515DD"/>
    <w:multiLevelType w:val="multilevel"/>
    <w:tmpl w:val="FD320F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AE331C"/>
    <w:multiLevelType w:val="multilevel"/>
    <w:tmpl w:val="E77890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222394"/>
    <w:multiLevelType w:val="hybridMultilevel"/>
    <w:tmpl w:val="00F04A16"/>
    <w:lvl w:ilvl="0" w:tplc="46605A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9141DFF"/>
    <w:multiLevelType w:val="hybridMultilevel"/>
    <w:tmpl w:val="ACACE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D335DD"/>
    <w:multiLevelType w:val="multilevel"/>
    <w:tmpl w:val="4EAEC8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5B65407"/>
    <w:multiLevelType w:val="multilevel"/>
    <w:tmpl w:val="D004B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3EE53B2"/>
    <w:multiLevelType w:val="multilevel"/>
    <w:tmpl w:val="4AC25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1D02902"/>
    <w:multiLevelType w:val="multilevel"/>
    <w:tmpl w:val="851AA61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6145BB9"/>
    <w:multiLevelType w:val="hybridMultilevel"/>
    <w:tmpl w:val="D7F21C30"/>
    <w:lvl w:ilvl="0" w:tplc="0E1458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78AD4E7B"/>
    <w:multiLevelType w:val="multilevel"/>
    <w:tmpl w:val="13AAE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C5D5528"/>
    <w:multiLevelType w:val="hybridMultilevel"/>
    <w:tmpl w:val="84402F70"/>
    <w:lvl w:ilvl="0" w:tplc="5EA2F3CE">
      <w:start w:val="1"/>
      <w:numFmt w:val="lowerLetter"/>
      <w:lvlText w:val="%1)"/>
      <w:lvlJc w:val="left"/>
      <w:pPr>
        <w:ind w:left="960" w:hanging="360"/>
      </w:pPr>
      <w:rPr>
        <w:rFonts w:ascii="Times New Roman" w:hAnsi="Times New Roman" w:cs="Times New Roman"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nsid w:val="7CEB2845"/>
    <w:multiLevelType w:val="multilevel"/>
    <w:tmpl w:val="391C3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8"/>
  </w:num>
  <w:num w:numId="3">
    <w:abstractNumId w:val="6"/>
  </w:num>
  <w:num w:numId="4">
    <w:abstractNumId w:val="0"/>
  </w:num>
  <w:num w:numId="5">
    <w:abstractNumId w:val="7"/>
  </w:num>
  <w:num w:numId="6">
    <w:abstractNumId w:val="5"/>
  </w:num>
  <w:num w:numId="7">
    <w:abstractNumId w:val="4"/>
  </w:num>
  <w:num w:numId="8">
    <w:abstractNumId w:val="9"/>
  </w:num>
  <w:num w:numId="9">
    <w:abstractNumId w:val="3"/>
  </w:num>
  <w:num w:numId="10">
    <w:abstractNumId w:val="11"/>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FD6"/>
    <w:rsid w:val="000757E1"/>
    <w:rsid w:val="000F7576"/>
    <w:rsid w:val="00193C48"/>
    <w:rsid w:val="0024360F"/>
    <w:rsid w:val="002E2252"/>
    <w:rsid w:val="0081295B"/>
    <w:rsid w:val="008A0375"/>
    <w:rsid w:val="00A63A35"/>
    <w:rsid w:val="00BB2040"/>
    <w:rsid w:val="00D367F2"/>
    <w:rsid w:val="00EF4180"/>
    <w:rsid w:val="00F1414C"/>
    <w:rsid w:val="00F277A2"/>
    <w:rsid w:val="00F72BF2"/>
    <w:rsid w:val="00F82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2CFE1C-9DAB-4280-B907-0A2F251EF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2FD6"/>
    <w:rPr>
      <w:rFonts w:asciiTheme="minorHAnsi" w:hAnsiTheme="minorHAnsi"/>
      <w:sz w:val="22"/>
    </w:rPr>
  </w:style>
  <w:style w:type="paragraph" w:styleId="Heading2">
    <w:name w:val="heading 2"/>
    <w:basedOn w:val="Normal"/>
    <w:next w:val="Normal"/>
    <w:link w:val="Heading2Char"/>
    <w:uiPriority w:val="9"/>
    <w:semiHidden/>
    <w:unhideWhenUsed/>
    <w:qFormat/>
    <w:rsid w:val="00F82F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qFormat/>
    <w:rsid w:val="00F82FD6"/>
    <w:pPr>
      <w:keepNext/>
      <w:spacing w:before="120" w:after="120" w:line="240" w:lineRule="auto"/>
      <w:ind w:right="-7" w:firstLine="560"/>
      <w:jc w:val="both"/>
      <w:outlineLvl w:val="8"/>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82FD6"/>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rsid w:val="00F82FD6"/>
    <w:rPr>
      <w:rFonts w:eastAsia="Times New Roman" w:cs="Times New Roman"/>
      <w:b/>
      <w:bCs/>
      <w:szCs w:val="24"/>
    </w:rPr>
  </w:style>
  <w:style w:type="paragraph" w:styleId="NormalWeb">
    <w:name w:val="Normal (Web)"/>
    <w:aliases w:val="Normal (Web) Char,Char Char5,webb,Char8 Char,Char8, Char Char, Char8 Char, Char8,Обычный (веб)1,Обычный (веб) Знак,Обычный (веб) Знак1,Обычный (веб) Знак Знак,Geneva 9,표준 (웹),Normal (Web) Char Char Char Char Char,Char Char Cha"/>
    <w:basedOn w:val="Normal"/>
    <w:link w:val="NormalWebChar1"/>
    <w:uiPriority w:val="99"/>
    <w:unhideWhenUsed/>
    <w:qFormat/>
    <w:rsid w:val="00F82FD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82FD6"/>
    <w:rPr>
      <w:color w:val="0000FF"/>
      <w:u w:val="single"/>
    </w:rPr>
  </w:style>
  <w:style w:type="paragraph" w:styleId="BodyText2">
    <w:name w:val="Body Text 2"/>
    <w:basedOn w:val="Normal"/>
    <w:link w:val="BodyText2Char"/>
    <w:unhideWhenUsed/>
    <w:rsid w:val="00F82FD6"/>
    <w:pPr>
      <w:spacing w:after="120" w:line="480" w:lineRule="auto"/>
    </w:pPr>
    <w:rPr>
      <w:rFonts w:ascii=".VnTime" w:eastAsia="Times New Roman" w:hAnsi=".VnTime" w:cs="Times New Roman"/>
      <w:sz w:val="24"/>
      <w:szCs w:val="24"/>
    </w:rPr>
  </w:style>
  <w:style w:type="character" w:customStyle="1" w:styleId="BodyText2Char">
    <w:name w:val="Body Text 2 Char"/>
    <w:basedOn w:val="DefaultParagraphFont"/>
    <w:link w:val="BodyText2"/>
    <w:rsid w:val="00F82FD6"/>
    <w:rPr>
      <w:rFonts w:ascii=".VnTime" w:eastAsia="Times New Roman" w:hAnsi=".VnTime" w:cs="Times New Roman"/>
      <w:sz w:val="24"/>
      <w:szCs w:val="24"/>
    </w:rPr>
  </w:style>
  <w:style w:type="paragraph" w:styleId="BodyTextIndent2">
    <w:name w:val="Body Text Indent 2"/>
    <w:basedOn w:val="Normal"/>
    <w:link w:val="BodyTextIndent2Char"/>
    <w:semiHidden/>
    <w:unhideWhenUsed/>
    <w:rsid w:val="00F82FD6"/>
    <w:pPr>
      <w:spacing w:after="120" w:line="480" w:lineRule="auto"/>
      <w:ind w:left="360"/>
    </w:pPr>
    <w:rPr>
      <w:rFonts w:ascii=".VnTime" w:eastAsia="Times New Roman" w:hAnsi=".VnTime" w:cs="Times New Roman"/>
      <w:sz w:val="24"/>
      <w:szCs w:val="24"/>
    </w:rPr>
  </w:style>
  <w:style w:type="character" w:customStyle="1" w:styleId="BodyTextIndent2Char">
    <w:name w:val="Body Text Indent 2 Char"/>
    <w:basedOn w:val="DefaultParagraphFont"/>
    <w:link w:val="BodyTextIndent2"/>
    <w:semiHidden/>
    <w:rsid w:val="00F82FD6"/>
    <w:rPr>
      <w:rFonts w:ascii=".VnTime" w:eastAsia="Times New Roman" w:hAnsi=".VnTime" w:cs="Times New Roman"/>
      <w:sz w:val="24"/>
      <w:szCs w:val="24"/>
    </w:rPr>
  </w:style>
  <w:style w:type="paragraph" w:styleId="ListParagraph">
    <w:name w:val="List Paragraph"/>
    <w:basedOn w:val="Normal"/>
    <w:uiPriority w:val="34"/>
    <w:qFormat/>
    <w:rsid w:val="00F82FD6"/>
    <w:pPr>
      <w:ind w:left="720"/>
      <w:contextualSpacing/>
    </w:pPr>
  </w:style>
  <w:style w:type="paragraph" w:styleId="Header">
    <w:name w:val="header"/>
    <w:basedOn w:val="Normal"/>
    <w:link w:val="HeaderChar"/>
    <w:uiPriority w:val="99"/>
    <w:unhideWhenUsed/>
    <w:rsid w:val="00F82F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FD6"/>
    <w:rPr>
      <w:rFonts w:asciiTheme="minorHAnsi" w:hAnsiTheme="minorHAnsi"/>
      <w:sz w:val="22"/>
    </w:rPr>
  </w:style>
  <w:style w:type="paragraph" w:styleId="Footer">
    <w:name w:val="footer"/>
    <w:basedOn w:val="Normal"/>
    <w:link w:val="FooterChar"/>
    <w:uiPriority w:val="99"/>
    <w:unhideWhenUsed/>
    <w:rsid w:val="00F82F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FD6"/>
    <w:rPr>
      <w:rFonts w:asciiTheme="minorHAnsi" w:hAnsiTheme="minorHAnsi"/>
      <w:sz w:val="22"/>
    </w:rPr>
  </w:style>
  <w:style w:type="paragraph" w:styleId="BalloonText">
    <w:name w:val="Balloon Text"/>
    <w:basedOn w:val="Normal"/>
    <w:link w:val="BalloonTextChar"/>
    <w:uiPriority w:val="99"/>
    <w:semiHidden/>
    <w:unhideWhenUsed/>
    <w:rsid w:val="00F82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FD6"/>
    <w:rPr>
      <w:rFonts w:ascii="Segoe UI" w:hAnsi="Segoe UI" w:cs="Segoe UI"/>
      <w:sz w:val="18"/>
      <w:szCs w:val="18"/>
    </w:rPr>
  </w:style>
  <w:style w:type="character" w:customStyle="1" w:styleId="NormalWebChar1">
    <w:name w:val="Normal (Web) Char1"/>
    <w:aliases w:val="Normal (Web) Char Char,Char Char5 Char,webb Char,Char8 Char Char,Char8 Char1, Char Char Char, Char8 Char Char, Char8 Char1,Обычный (веб)1 Char,Обычный (веб) Знак Char,Обычный (веб) Знак1 Char,Обычный (веб) Знак Знак Char,Geneva 9 Char"/>
    <w:link w:val="NormalWeb"/>
    <w:uiPriority w:val="99"/>
    <w:locked/>
    <w:rsid w:val="00F82FD6"/>
    <w:rPr>
      <w:rFonts w:eastAsia="Times New Roman" w:cs="Times New Roman"/>
      <w:sz w:val="24"/>
      <w:szCs w:val="24"/>
    </w:rPr>
  </w:style>
  <w:style w:type="paragraph" w:styleId="FootnoteText">
    <w:name w:val="footnote text"/>
    <w:aliases w:val="Char9,Char Char,Footnote Text Char Char Char Char Char,Footnote Text Char Char Char Char Char Char Ch,Footnote Text Char Char Char Char Char Char Ch Char Char Char,fn,fn Char,Footnote Text Char Char Char Char Char Char Ch Char,Char"/>
    <w:basedOn w:val="Normal"/>
    <w:link w:val="FootnoteTextChar"/>
    <w:uiPriority w:val="99"/>
    <w:qFormat/>
    <w:rsid w:val="00F82FD6"/>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aliases w:val="Char9 Char,Char Char Char,Footnote Text Char Char Char Char Char Char,Footnote Text Char Char Char Char Char Char Ch Char1,Footnote Text Char Char Char Char Char Char Ch Char Char Char Char,fn Char1,fn Char Char,Char Char1"/>
    <w:basedOn w:val="DefaultParagraphFont"/>
    <w:link w:val="FootnoteText"/>
    <w:uiPriority w:val="99"/>
    <w:qFormat/>
    <w:rsid w:val="00F82FD6"/>
    <w:rPr>
      <w:rFonts w:ascii="Courier New" w:eastAsia="Courier New" w:hAnsi="Courier New" w:cs="Courier New"/>
      <w:color w:val="000000"/>
      <w:sz w:val="20"/>
      <w:szCs w:val="20"/>
      <w:lang w:val="vi-VN" w:eastAsia="vi-VN"/>
    </w:rPr>
  </w:style>
  <w:style w:type="character" w:styleId="CommentReference">
    <w:name w:val="annotation reference"/>
    <w:basedOn w:val="DefaultParagraphFont"/>
    <w:uiPriority w:val="99"/>
    <w:semiHidden/>
    <w:unhideWhenUsed/>
    <w:rsid w:val="00F82FD6"/>
    <w:rPr>
      <w:sz w:val="16"/>
      <w:szCs w:val="16"/>
    </w:rPr>
  </w:style>
  <w:style w:type="paragraph" w:styleId="CommentText">
    <w:name w:val="annotation text"/>
    <w:basedOn w:val="Normal"/>
    <w:link w:val="CommentTextChar"/>
    <w:uiPriority w:val="99"/>
    <w:unhideWhenUsed/>
    <w:rsid w:val="00F82FD6"/>
    <w:pPr>
      <w:spacing w:line="240" w:lineRule="auto"/>
    </w:pPr>
    <w:rPr>
      <w:sz w:val="20"/>
      <w:szCs w:val="20"/>
    </w:rPr>
  </w:style>
  <w:style w:type="character" w:customStyle="1" w:styleId="CommentTextChar">
    <w:name w:val="Comment Text Char"/>
    <w:basedOn w:val="DefaultParagraphFont"/>
    <w:link w:val="CommentText"/>
    <w:uiPriority w:val="99"/>
    <w:rsid w:val="00F82FD6"/>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F82FD6"/>
    <w:rPr>
      <w:b/>
      <w:bCs/>
    </w:rPr>
  </w:style>
  <w:style w:type="character" w:customStyle="1" w:styleId="CommentSubjectChar">
    <w:name w:val="Comment Subject Char"/>
    <w:basedOn w:val="CommentTextChar"/>
    <w:link w:val="CommentSubject"/>
    <w:uiPriority w:val="99"/>
    <w:semiHidden/>
    <w:rsid w:val="00F82FD6"/>
    <w:rPr>
      <w:rFonts w:asciiTheme="minorHAnsi" w:hAnsiTheme="minorHAnsi"/>
      <w:b/>
      <w:bCs/>
      <w:sz w:val="20"/>
      <w:szCs w:val="20"/>
    </w:rPr>
  </w:style>
  <w:style w:type="character" w:styleId="FootnoteReference">
    <w:name w:val="footnote reference"/>
    <w:basedOn w:val="DefaultParagraphFont"/>
    <w:uiPriority w:val="99"/>
    <w:semiHidden/>
    <w:unhideWhenUsed/>
    <w:rsid w:val="00F82F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https://thuvienphapluat.vn/van-ban/Bo-may-hanh-chinh/Nghi-dinh-34-2016-ND-CP-quy-dinh-chi-tiet-bien-phap-thi-hanh-luat-ban-hanh-van-ban-quy-pham-phap-luat-312070.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23</Pages>
  <Words>9514</Words>
  <Characters>54234</Characters>
  <Application>Microsoft Office Word</Application>
  <DocSecurity>0</DocSecurity>
  <Lines>451</Lines>
  <Paragraphs>127</Paragraphs>
  <ScaleCrop>false</ScaleCrop>
  <Company>oprekin.com</Company>
  <LinksUpToDate>false</LinksUpToDate>
  <CharactersWithSpaces>63621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CKTVB</cp:lastModifiedBy>
  <cp:revision>12</cp:revision>
  <dcterms:created xsi:type="dcterms:W3CDTF">2026-04-29T02:45:00Z</dcterms:created>
  <dcterms:modified xsi:type="dcterms:W3CDTF">2026-04-29T07:15:00Z</dcterms:modified>
</cp:coreProperties>
</file>